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3BFD2">
      <w:pPr>
        <w:bidi w:val="0"/>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14:paraId="75247777">
      <w:pPr>
        <w:bidi w:val="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内建协函〔2024〕49号</w:t>
      </w:r>
    </w:p>
    <w:p w14:paraId="37F6C82D">
      <w:pPr>
        <w:bidi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关于征求《内蒙古自治区建筑业优秀企业认证标准</w:t>
      </w:r>
    </w:p>
    <w:p w14:paraId="18DCE174">
      <w:pPr>
        <w:bidi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（征求意见稿）》意见的函</w:t>
      </w:r>
    </w:p>
    <w:p w14:paraId="278411A1">
      <w:pPr>
        <w:bidi w:val="0"/>
        <w:rPr>
          <w:rFonts w:hint="eastAsia" w:ascii="仿宋_GB2312" w:hAnsi="仿宋_GB2312" w:eastAsia="仿宋_GB2312" w:cs="仿宋_GB2312"/>
          <w:sz w:val="32"/>
          <w:szCs w:val="32"/>
          <w:lang w:eastAsia="zh-CN"/>
        </w:rPr>
      </w:pPr>
    </w:p>
    <w:p w14:paraId="221378D3">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各盟市建筑业协会、满洲里市建筑业协会、相关单位：</w:t>
      </w:r>
    </w:p>
    <w:p w14:paraId="435CE952">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内蒙古自治区建筑业协会团体标准管理办法》和《关于内蒙古自治区建筑业协会第五批团体标准立项的通知》（内建协〔2024〕100号）要求，由内蒙古自治区建筑业协会编制的内蒙古自治区建筑业协会团体标准《内蒙古自治区建筑业优秀企业认证标准》已完成征求意见稿。现将该征求意见稿（附件1）上网公开征求意见，诚挚邀请有关单位和专家提出具体的修改意见和建议。提出意见时，请填写征求意见表（附件2），于2024年11月24日前邮寄或发送电子版给主编单位。</w:t>
      </w:r>
    </w:p>
    <w:p w14:paraId="4E3D8873">
      <w:pPr>
        <w:bidi w:val="0"/>
        <w:ind w:firstLine="640" w:firstLineChars="200"/>
        <w:rPr>
          <w:rFonts w:hint="eastAsia" w:ascii="仿宋_GB2312" w:hAnsi="仿宋_GB2312" w:eastAsia="仿宋_GB2312" w:cs="仿宋_GB2312"/>
          <w:sz w:val="32"/>
          <w:szCs w:val="32"/>
          <w:lang w:eastAsia="zh-CN"/>
        </w:rPr>
      </w:pPr>
    </w:p>
    <w:p w14:paraId="7EA0B38C">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 系 人：李名远  吴少博</w:t>
      </w:r>
    </w:p>
    <w:p w14:paraId="5ECB9772">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联系方式：0471-6915199  </w:t>
      </w:r>
    </w:p>
    <w:p w14:paraId="142B82A0">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地    址：呼和浩特市新城区丝绸之路大道兴泰商务</w:t>
      </w:r>
    </w:p>
    <w:p w14:paraId="1A839AFF">
      <w:pPr>
        <w:bidi w:val="0"/>
        <w:ind w:firstLine="2240" w:firstLineChars="7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广场T4号10层</w:t>
      </w:r>
    </w:p>
    <w:p w14:paraId="3A140A43">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编：010050</w:t>
      </w:r>
    </w:p>
    <w:p w14:paraId="5FCB79B3">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箱：nmjxhyfw@163.com</w:t>
      </w:r>
    </w:p>
    <w:p w14:paraId="6AC4C220">
      <w:pPr>
        <w:bidi w:val="0"/>
        <w:ind w:left="2238" w:leftChars="304" w:hanging="1600" w:hangingChars="5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附件：1.《内蒙古自治区建筑业优秀企业认证标准》（征</w:t>
      </w:r>
    </w:p>
    <w:p w14:paraId="710DC33A">
      <w:pPr>
        <w:bidi w:val="0"/>
        <w:ind w:left="2235" w:leftChars="912" w:hanging="320" w:hangingChars="1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求意见稿）</w:t>
      </w:r>
    </w:p>
    <w:p w14:paraId="3372553A">
      <w:pPr>
        <w:bidi w:val="0"/>
        <w:ind w:firstLine="1600" w:firstLineChars="5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2.征求意见表.docx</w:t>
      </w:r>
    </w:p>
    <w:p w14:paraId="25EF5773">
      <w:pPr>
        <w:bidi w:val="0"/>
        <w:rPr>
          <w:rFonts w:hint="eastAsia" w:ascii="仿宋_GB2312" w:hAnsi="仿宋_GB2312" w:eastAsia="仿宋_GB2312" w:cs="仿宋_GB2312"/>
          <w:sz w:val="32"/>
          <w:szCs w:val="32"/>
          <w:lang w:eastAsia="zh-CN"/>
        </w:rPr>
      </w:pPr>
    </w:p>
    <w:p w14:paraId="379B78A9">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5C0E2998">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内蒙古自治区建筑业协会</w:t>
      </w:r>
    </w:p>
    <w:p w14:paraId="0FEAF7DB">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2024年10月24日</w:t>
      </w:r>
    </w:p>
    <w:p w14:paraId="0A0A22F1">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5F66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CA9964">
                          <w:pPr>
                            <w:pStyle w:val="2"/>
                            <w:rPr>
                              <w:rFonts w:hint="eastAsia" w:ascii="仿宋_GB2312" w:hAnsi="仿宋_GB2312" w:eastAsia="仿宋_GB2312" w:cs="仿宋_GB2312"/>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7CA9964">
                    <w:pPr>
                      <w:pStyle w:val="2"/>
                      <w:rPr>
                        <w:rFonts w:hint="eastAsia" w:ascii="仿宋_GB2312" w:hAnsi="仿宋_GB2312" w:eastAsia="仿宋_GB2312" w:cs="仿宋_GB2312"/>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ZjJlZmY1ZmU4MTMyYzk5NjdmMTJmNzJkOWNkM2IifQ=="/>
  </w:docVars>
  <w:rsids>
    <w:rsidRoot w:val="00000000"/>
    <w:rsid w:val="104349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2024-11-04T07:19:45Z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E53EB4141A0840A09D449685E99D4890_12</vt:lpwstr>
  </property>
</Properties>
</file>