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6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813"/>
        <w:gridCol w:w="3588"/>
        <w:gridCol w:w="3096"/>
        <w:gridCol w:w="1848"/>
        <w:gridCol w:w="2328"/>
      </w:tblGrid>
      <w:tr w14:paraId="47AE9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64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8047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附件1：</w:t>
            </w:r>
          </w:p>
          <w:p w14:paraId="1641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核查计划(一)</w:t>
            </w:r>
          </w:p>
        </w:tc>
      </w:tr>
      <w:tr w14:paraId="5105E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645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D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</w:p>
        </w:tc>
      </w:tr>
      <w:tr w14:paraId="0B7C3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1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B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复查时间</w:t>
            </w:r>
          </w:p>
        </w:tc>
        <w:tc>
          <w:tcPr>
            <w:tcW w:w="35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8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3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F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承建单位</w:t>
            </w:r>
          </w:p>
        </w:tc>
        <w:tc>
          <w:tcPr>
            <w:tcW w:w="18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7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3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9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工程地点</w:t>
            </w:r>
          </w:p>
        </w:tc>
      </w:tr>
      <w:tr w14:paraId="24A6E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2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690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10月19日上午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4EE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东岸名郡三标段（12、13、14号楼）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CB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内蒙古维拓建设工程有限公司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0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苑继明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15326775066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6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</w:t>
            </w:r>
          </w:p>
        </w:tc>
      </w:tr>
      <w:tr w14:paraId="3BC81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9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1D1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10月19日下午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D4F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玖融府一标段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5E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鄂尔多斯市泰发祥建筑安装有限公司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0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 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18147713535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1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</w:t>
            </w:r>
          </w:p>
        </w:tc>
      </w:tr>
      <w:tr w14:paraId="41102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8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C7C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10月20日上午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E1C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鄂尔多斯市应用技术学院办学条件提升项目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B7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陕西煤业化工建设（集团）有限公司（联合体牵头人）鄂尔多斯市横东建筑集团有限责任公司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E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15389896787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3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</w:t>
            </w:r>
          </w:p>
        </w:tc>
      </w:tr>
      <w:tr w14:paraId="20B98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6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0D4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10月20日下午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4CC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兴泰时代广场一期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36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A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15540378000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A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</w:t>
            </w:r>
          </w:p>
        </w:tc>
      </w:tr>
      <w:tr w14:paraId="1BA99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8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0440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F50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鄂尔多斯市汇隆置业有限公司汇隆欣禾苑建设项目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23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8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  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15034890034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1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</w:t>
            </w:r>
          </w:p>
        </w:tc>
      </w:tr>
      <w:tr w14:paraId="44AF3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3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4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10月21日上午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BD4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内蒙古汇能煤电集团蒙南水务有限公司产教融合基地项目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C4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D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15894900406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4A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</w:t>
            </w:r>
          </w:p>
        </w:tc>
      </w:tr>
      <w:tr w14:paraId="68864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0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B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10月21日下午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B97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鄂尔多斯市汇隆置业有限公司汇隆泰禾苑建设项目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847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伊金霍洛旗宜佳建筑安装工程有限责任公司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3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姬茂林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18847781577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E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</w:t>
            </w:r>
          </w:p>
        </w:tc>
      </w:tr>
      <w:tr w14:paraId="3F58D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4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A2BC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647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隆基5GW单晶组件及全球实证电站研究中心建设项目（EPC 模式）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6EA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7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增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13572939875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4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</w:t>
            </w:r>
          </w:p>
        </w:tc>
      </w:tr>
      <w:tr w14:paraId="3C45F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C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9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10月22日上午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F31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蒙苏经济开发区零碳产业园工业污水处理厂及水资源再生利用项目（EPC）模式设计、采购施工标段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B3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中铁上海工程局集团有限公司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7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胡志磊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13667208526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C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</w:t>
            </w:r>
          </w:p>
        </w:tc>
      </w:tr>
      <w:tr w14:paraId="6D114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6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6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10月22日下午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163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顺和院建设项目-同顺商务中心A、B座工程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D1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内蒙古新鑫工程建设有限责任公司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2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15248406225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A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</w:t>
            </w:r>
          </w:p>
        </w:tc>
      </w:tr>
      <w:tr w14:paraId="41806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3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E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核查计划(二)</w:t>
            </w:r>
          </w:p>
        </w:tc>
      </w:tr>
      <w:tr w14:paraId="3B77E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6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7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10月19日上午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F1D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康巴什和悦云锦住宅小区14#、15#、16#、17#楼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67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中国建筑一局（集团）有限公司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C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18339430821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1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</w:t>
            </w:r>
          </w:p>
        </w:tc>
      </w:tr>
      <w:tr w14:paraId="0B6C7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0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2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10月19日下午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7FE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普泰银基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675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四川鼎若信建设工程有限公司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E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15149638778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8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</w:t>
            </w:r>
          </w:p>
        </w:tc>
      </w:tr>
      <w:tr w14:paraId="2D870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7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9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10月20日上午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08C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伊旗开远广场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01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陕西建工第五建设集团有限公司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F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17792137583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99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</w:t>
            </w:r>
          </w:p>
        </w:tc>
      </w:tr>
      <w:tr w14:paraId="7D537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1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5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10月20日下午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F02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城投学苑工程建设项目（二期、三期）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4CB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陕西建工第五建设集团有限公司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9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张熠华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18066564465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4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</w:t>
            </w:r>
          </w:p>
        </w:tc>
      </w:tr>
      <w:tr w14:paraId="737CE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B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77E0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D74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零碳产业园综合体建设项目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B8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陕西建工第五建设集团有限公司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8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15389771026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F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</w:t>
            </w:r>
          </w:p>
        </w:tc>
      </w:tr>
      <w:tr w14:paraId="568DF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A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A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10月21日上午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09D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万正城峰尚名都商住小区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F3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神东天隆集团鄂尔多斯市胜源建安有限公司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E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刘忠小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18947783163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3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</w:t>
            </w:r>
          </w:p>
        </w:tc>
      </w:tr>
      <w:tr w14:paraId="71F66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2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D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10月21日下午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F2D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奇瑞（鄂尔多斯）新能源智能网络汽车产业园标准化厂房项目（EPC 模式）(冲压、KD、分捡配送)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8F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鄂尔多斯市诚泰建设有限公司（牵头单位）兴泰建设集团有限公司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0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淡永军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15374925774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C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</w:t>
            </w:r>
          </w:p>
        </w:tc>
      </w:tr>
      <w:tr w14:paraId="4C963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1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5CC4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8A5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金龙（鄂尔多斯）新能源重卡总部基地标准化厂房项目一期工程（EPC模式）厂房设计采购施工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CB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中铁上海工程局集团有限公司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3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滕海霞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13117214243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D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</w:t>
            </w:r>
          </w:p>
        </w:tc>
      </w:tr>
      <w:tr w14:paraId="0FA91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2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C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10月22日上午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DAB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鄂尔多斯高新技术产业开发区光伏低碳示范基地标准化厂房项目A区（EPC 模式）1 地块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AA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D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高川川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18003415123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4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</w:t>
            </w:r>
          </w:p>
        </w:tc>
      </w:tr>
      <w:tr w14:paraId="1D528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E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8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10月22日下午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016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内蒙古磐兴房地产开发有限公司磐兴住宅小区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9AB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内蒙古淏宇工程项目管理有限公司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4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1814853555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F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</w:t>
            </w:r>
          </w:p>
        </w:tc>
      </w:tr>
    </w:tbl>
    <w:p w14:paraId="5DAC45C3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1FBB03BD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69129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0D4103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默认段落字体 Para Char Char Char Char Char Char Char"/>
    <w:basedOn w:val="2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2024-10-15T07:24:22Z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9DBD0A5647A54E65A28993D4F66FBB5B_12</vt:lpwstr>
  </property>
</Properties>
</file>