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691B">
      <w:pPr>
        <w:bidi w:val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4248AFD3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内建协函〔2024〕45号</w:t>
      </w:r>
    </w:p>
    <w:p w14:paraId="63E15CE1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关于征求《500kA电解槽摇篮槽壳制安施工技术规程</w:t>
      </w:r>
    </w:p>
    <w:p w14:paraId="23814D09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（征求意见稿）》意见的函</w:t>
      </w:r>
    </w:p>
    <w:p w14:paraId="3FD0E821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 w14:paraId="11DF4EEF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各盟市建筑业协会、满洲里市建筑业协会、相关单位：</w:t>
      </w:r>
    </w:p>
    <w:p w14:paraId="32D4E5F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内蒙古自治区建筑业协会团体标准管理办法》和《关于内蒙古自治区建筑业协会第二批团体标准立项的通知》（内建协〔2020〕163号）要求，由中国二冶集团有限公司编制的内蒙古自治区建筑业协会团体标准《500kA电解槽摇篮槽壳制安施工技术规程》已完成征求意见稿。现将该征求意见稿（附件1）上网公开征求意见，诚挚邀请有关单位和专家提出具体的修改意见和建议。提出意见时，请填写征求意见表（附件2），于2024年10月23日前邮寄或发送电子版给主编单位。</w:t>
      </w:r>
    </w:p>
    <w:p w14:paraId="4F33836E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C8891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  吴少博</w:t>
      </w:r>
    </w:p>
    <w:p w14:paraId="14BE83E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联系方式：0471-6915199  </w:t>
      </w:r>
    </w:p>
    <w:p w14:paraId="0C5D73C8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址：呼和浩特市新城区丝绸之路大道兴泰商务广场T4号10层</w:t>
      </w:r>
    </w:p>
    <w:p w14:paraId="3476591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编：010050</w:t>
      </w:r>
    </w:p>
    <w:p w14:paraId="2F4A2B0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 箱：nmjxhyfw@163.com</w:t>
      </w:r>
    </w:p>
    <w:p w14:paraId="70EE1A93"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"https://build.hangxintong.cn/xiehuiweb/232269773/files/ueditor/jsp/upload/file/20240924/1727170111434041278.pdf" \o "附件：1.《500kA电解槽摇篮槽壳制安施工技术规程》（征求意见稿）.pdf"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1:</w:t>
      </w:r>
      <w:r>
        <w:rPr>
          <w:rFonts w:hint="eastAsia" w:ascii="仿宋_GB2312" w:hAnsi="仿宋_GB2312" w:eastAsia="仿宋_GB2312" w:cs="仿宋_GB2312"/>
          <w:sz w:val="32"/>
          <w:szCs w:val="32"/>
        </w:rPr>
        <w:t>《500kA电解槽摇篮槽壳制安施工技术规程》（征求意见稿）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 w14:paraId="2842EB89">
      <w:pPr>
        <w:bidi w:val="0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"https://build.hangxintong.cn/xiehuiweb/232269773/files/ueditor/jsp/upload/file/20240924/1727170123077088600.docx" \o "2.征求意见表.docx"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征求意见表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 w14:paraId="0A9B924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 w14:paraId="0F12D9A0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5D326951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2024年9月23日</w:t>
      </w:r>
    </w:p>
    <w:p w14:paraId="0A4BDC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327234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2024-10-09T08:33:37Z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5432CE4D53734AD4B17CD63C0977FDE5_12</vt:lpwstr>
  </property>
</Properties>
</file>