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515BA">
      <w:pPr>
        <w:snapToGrid/>
        <w:spacing w:before="0" w:beforeAutospacing="0" w:after="0" w:afterAutospacing="0" w:line="240" w:lineRule="auto"/>
        <w:jc w:val="both"/>
        <w:textAlignment w:val="baseline"/>
        <w:rPr>
          <w:rFonts w:hint="eastAsia" w:ascii="黑体" w:hAnsi="黑体" w:eastAsia="黑体" w:cs="黑体"/>
          <w:b w:val="0"/>
          <w:i w:val="0"/>
          <w:caps w:val="0"/>
          <w:smallCaps w:val="0"/>
          <w:color w:val="000000"/>
          <w:spacing w:val="0"/>
          <w:w w:val="100"/>
          <w:kern w:val="0"/>
          <w:sz w:val="32"/>
          <w:szCs w:val="32"/>
          <w:lang w:val="en-US" w:eastAsia="zh-CN" w:bidi="ar-SA"/>
        </w:rPr>
      </w:pPr>
      <w:r>
        <w:rPr>
          <w:rFonts w:hint="eastAsia" w:ascii="黑体" w:hAnsi="黑体" w:eastAsia="黑体" w:cs="黑体"/>
          <w:b w:val="0"/>
          <w:i w:val="0"/>
          <w:caps w:val="0"/>
          <w:smallCaps w:val="0"/>
          <w:color w:val="000000"/>
          <w:spacing w:val="0"/>
          <w:w w:val="100"/>
          <w:kern w:val="0"/>
          <w:sz w:val="32"/>
          <w:szCs w:val="32"/>
          <w:lang w:val="en-US" w:eastAsia="zh-CN" w:bidi="ar-SA"/>
        </w:rPr>
        <w:t>附件2：</w:t>
      </w:r>
    </w:p>
    <w:p w14:paraId="241F7F4E">
      <w:pPr>
        <w:snapToGrid/>
        <w:spacing w:before="0" w:beforeAutospacing="0" w:after="0" w:afterAutospacing="0" w:line="240" w:lineRule="auto"/>
        <w:jc w:val="center"/>
        <w:textAlignment w:val="baseline"/>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2023年度鄂尔多斯市建设工程优质结构银奖入选名单</w:t>
      </w:r>
    </w:p>
    <w:p w14:paraId="391AF6FA">
      <w:pPr>
        <w:snapToGrid/>
        <w:spacing w:before="0" w:beforeAutospacing="0" w:after="0" w:afterAutospacing="0" w:line="240" w:lineRule="auto"/>
        <w:jc w:val="center"/>
        <w:textAlignment w:val="baseline"/>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（排名不分先后）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4800"/>
        <w:gridCol w:w="1804"/>
        <w:gridCol w:w="4512"/>
        <w:gridCol w:w="2073"/>
      </w:tblGrid>
      <w:tr w14:paraId="38D4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85" w:type="dxa"/>
            <w:noWrap w:val="0"/>
            <w:vAlign w:val="center"/>
          </w:tcPr>
          <w:p w14:paraId="40E632F1">
            <w:pPr>
              <w:snapToGrid/>
              <w:spacing w:before="0" w:beforeAutospacing="0" w:after="0" w:afterAutospacing="0" w:line="240" w:lineRule="auto"/>
              <w:jc w:val="center"/>
              <w:textAlignment w:val="baseline"/>
              <w:rPr>
                <w:rFonts w:hint="eastAsia" w:ascii="仿宋_GB2312" w:hAnsi="仿宋_GB2312" w:eastAsia="仿宋_GB2312" w:cs="仿宋_GB2312"/>
                <w:b/>
                <w:bCs/>
                <w:kern w:val="2"/>
                <w:sz w:val="36"/>
                <w:szCs w:val="36"/>
                <w:vertAlign w:val="baseline"/>
                <w:lang w:val="en-US" w:eastAsia="zh-CN" w:bidi="ar-SA"/>
              </w:rPr>
            </w:pPr>
            <w:r>
              <w:rPr>
                <w:rFonts w:hint="eastAsia" w:ascii="仿宋_GB2312" w:hAnsi="仿宋_GB2312" w:eastAsia="仿宋_GB2312" w:cs="仿宋_GB2312"/>
                <w:b/>
                <w:bCs/>
                <w:kern w:val="2"/>
                <w:sz w:val="36"/>
                <w:szCs w:val="36"/>
                <w:vertAlign w:val="baseline"/>
                <w:lang w:val="en-US" w:eastAsia="zh-CN" w:bidi="ar-SA"/>
              </w:rPr>
              <w:t>序号</w:t>
            </w:r>
          </w:p>
        </w:tc>
        <w:tc>
          <w:tcPr>
            <w:tcW w:w="4800" w:type="dxa"/>
            <w:noWrap w:val="0"/>
            <w:vAlign w:val="center"/>
          </w:tcPr>
          <w:p w14:paraId="09AF09F2">
            <w:pPr>
              <w:snapToGrid/>
              <w:spacing w:before="0" w:beforeAutospacing="0" w:after="0" w:afterAutospacing="0" w:line="240" w:lineRule="auto"/>
              <w:jc w:val="center"/>
              <w:textAlignment w:val="baseline"/>
              <w:rPr>
                <w:rFonts w:hint="eastAsia" w:ascii="仿宋_GB2312" w:hAnsi="仿宋_GB2312" w:eastAsia="仿宋_GB2312" w:cs="仿宋_GB2312"/>
                <w:b/>
                <w:bCs/>
                <w:kern w:val="2"/>
                <w:sz w:val="36"/>
                <w:szCs w:val="36"/>
                <w:vertAlign w:val="baseline"/>
                <w:lang w:val="en-US" w:eastAsia="zh-CN" w:bidi="ar-SA"/>
              </w:rPr>
            </w:pPr>
            <w:r>
              <w:rPr>
                <w:rFonts w:hint="eastAsia" w:ascii="仿宋_GB2312" w:hAnsi="仿宋_GB2312" w:eastAsia="仿宋_GB2312" w:cs="仿宋_GB2312"/>
                <w:b/>
                <w:bCs/>
                <w:kern w:val="2"/>
                <w:sz w:val="36"/>
                <w:szCs w:val="36"/>
                <w:vertAlign w:val="baseline"/>
                <w:lang w:val="en-US" w:eastAsia="zh-CN" w:bidi="ar-SA"/>
              </w:rPr>
              <w:t>工程名称</w:t>
            </w:r>
          </w:p>
        </w:tc>
        <w:tc>
          <w:tcPr>
            <w:tcW w:w="1804" w:type="dxa"/>
            <w:noWrap w:val="0"/>
            <w:vAlign w:val="center"/>
          </w:tcPr>
          <w:p w14:paraId="68CFA484">
            <w:pPr>
              <w:snapToGrid/>
              <w:spacing w:before="0" w:beforeAutospacing="0" w:after="0" w:afterAutospacing="0" w:line="240" w:lineRule="auto"/>
              <w:jc w:val="center"/>
              <w:textAlignment w:val="baseline"/>
              <w:rPr>
                <w:rFonts w:hint="eastAsia" w:ascii="仿宋_GB2312" w:hAnsi="仿宋_GB2312" w:eastAsia="仿宋_GB2312" w:cs="仿宋_GB2312"/>
                <w:b/>
                <w:bCs/>
                <w:kern w:val="2"/>
                <w:sz w:val="36"/>
                <w:szCs w:val="36"/>
                <w:vertAlign w:val="baseline"/>
                <w:lang w:val="en-US" w:eastAsia="zh-CN" w:bidi="ar-SA"/>
              </w:rPr>
            </w:pPr>
            <w:r>
              <w:rPr>
                <w:rFonts w:hint="eastAsia" w:ascii="仿宋_GB2312" w:hAnsi="仿宋_GB2312" w:eastAsia="仿宋_GB2312" w:cs="仿宋_GB2312"/>
                <w:b/>
                <w:bCs/>
                <w:kern w:val="2"/>
                <w:sz w:val="36"/>
                <w:szCs w:val="36"/>
                <w:vertAlign w:val="baseline"/>
                <w:lang w:val="en-US" w:eastAsia="zh-CN" w:bidi="ar-SA"/>
              </w:rPr>
              <w:t>单位类型</w:t>
            </w:r>
          </w:p>
        </w:tc>
        <w:tc>
          <w:tcPr>
            <w:tcW w:w="4512" w:type="dxa"/>
            <w:noWrap w:val="0"/>
            <w:vAlign w:val="center"/>
          </w:tcPr>
          <w:p w14:paraId="41E87511">
            <w:pPr>
              <w:snapToGrid/>
              <w:spacing w:before="0" w:beforeAutospacing="0" w:after="0" w:afterAutospacing="0" w:line="240" w:lineRule="auto"/>
              <w:jc w:val="center"/>
              <w:textAlignment w:val="baseline"/>
              <w:rPr>
                <w:rFonts w:hint="eastAsia" w:ascii="仿宋_GB2312" w:hAnsi="仿宋_GB2312" w:eastAsia="仿宋_GB2312" w:cs="仿宋_GB2312"/>
                <w:b/>
                <w:bCs/>
                <w:kern w:val="2"/>
                <w:sz w:val="36"/>
                <w:szCs w:val="36"/>
                <w:vertAlign w:val="baseline"/>
                <w:lang w:val="en-US" w:eastAsia="zh-CN" w:bidi="ar-SA"/>
              </w:rPr>
            </w:pPr>
            <w:r>
              <w:rPr>
                <w:rFonts w:hint="eastAsia" w:ascii="仿宋_GB2312" w:hAnsi="仿宋_GB2312" w:eastAsia="仿宋_GB2312" w:cs="仿宋_GB2312"/>
                <w:b/>
                <w:bCs/>
                <w:kern w:val="2"/>
                <w:sz w:val="36"/>
                <w:szCs w:val="36"/>
                <w:vertAlign w:val="baseline"/>
                <w:lang w:val="en-US" w:eastAsia="zh-CN" w:bidi="ar-SA"/>
              </w:rPr>
              <w:t>单位名称</w:t>
            </w:r>
          </w:p>
        </w:tc>
        <w:tc>
          <w:tcPr>
            <w:tcW w:w="2073" w:type="dxa"/>
            <w:noWrap w:val="0"/>
            <w:vAlign w:val="center"/>
          </w:tcPr>
          <w:p w14:paraId="1708164F">
            <w:pPr>
              <w:snapToGrid/>
              <w:spacing w:before="0" w:beforeAutospacing="0" w:after="0" w:afterAutospacing="0" w:line="240" w:lineRule="auto"/>
              <w:jc w:val="center"/>
              <w:textAlignment w:val="baseline"/>
              <w:rPr>
                <w:rFonts w:hint="eastAsia" w:ascii="仿宋_GB2312" w:hAnsi="仿宋_GB2312" w:eastAsia="仿宋_GB2312" w:cs="仿宋_GB2312"/>
                <w:b/>
                <w:bCs/>
                <w:kern w:val="2"/>
                <w:sz w:val="36"/>
                <w:szCs w:val="36"/>
                <w:vertAlign w:val="baseline"/>
                <w:lang w:val="en-US" w:eastAsia="zh-CN" w:bidi="ar-SA"/>
              </w:rPr>
            </w:pPr>
            <w:r>
              <w:rPr>
                <w:rFonts w:hint="eastAsia" w:ascii="仿宋_GB2312" w:hAnsi="仿宋_GB2312" w:eastAsia="仿宋_GB2312" w:cs="仿宋_GB2312"/>
                <w:b/>
                <w:bCs/>
                <w:kern w:val="2"/>
                <w:sz w:val="36"/>
                <w:szCs w:val="36"/>
                <w:vertAlign w:val="baseline"/>
                <w:lang w:val="en-US" w:eastAsia="zh-CN" w:bidi="ar-SA"/>
              </w:rPr>
              <w:t>项目负责人</w:t>
            </w:r>
          </w:p>
        </w:tc>
      </w:tr>
      <w:tr w14:paraId="16FD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85" w:type="dxa"/>
            <w:vMerge w:val="restart"/>
            <w:noWrap w:val="0"/>
            <w:vAlign w:val="center"/>
          </w:tcPr>
          <w:p w14:paraId="3AA4DC9F">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4800" w:type="dxa"/>
            <w:vMerge w:val="restart"/>
            <w:noWrap w:val="0"/>
            <w:vAlign w:val="center"/>
          </w:tcPr>
          <w:p w14:paraId="2DCDCD4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达拉特旗应急指挥中心建设项目</w:t>
            </w:r>
          </w:p>
        </w:tc>
        <w:tc>
          <w:tcPr>
            <w:tcW w:w="1804" w:type="dxa"/>
            <w:noWrap w:val="0"/>
            <w:vAlign w:val="center"/>
          </w:tcPr>
          <w:p w14:paraId="7B7C213F">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w:t>
            </w:r>
          </w:p>
        </w:tc>
        <w:tc>
          <w:tcPr>
            <w:tcW w:w="4512" w:type="dxa"/>
            <w:noWrap w:val="0"/>
            <w:vAlign w:val="center"/>
          </w:tcPr>
          <w:p w14:paraId="7F4E8B4D">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达拉特旗应急管理局</w:t>
            </w:r>
          </w:p>
        </w:tc>
        <w:tc>
          <w:tcPr>
            <w:tcW w:w="2073" w:type="dxa"/>
            <w:noWrap w:val="0"/>
            <w:vAlign w:val="center"/>
          </w:tcPr>
          <w:p w14:paraId="7D5F001D">
            <w:pPr>
              <w:snapToGrid/>
              <w:spacing w:before="0" w:beforeAutospacing="0" w:after="0" w:afterAutospacing="0" w:line="240" w:lineRule="auto"/>
              <w:jc w:val="center"/>
              <w:textAlignment w:val="baseline"/>
              <w:rPr>
                <w:rFonts w:hint="default"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kern w:val="2"/>
                <w:sz w:val="24"/>
                <w:szCs w:val="24"/>
                <w:vertAlign w:val="baseline"/>
                <w:lang w:val="en-US" w:eastAsia="zh-CN" w:bidi="ar-SA"/>
              </w:rPr>
              <w:t>云  惠</w:t>
            </w:r>
          </w:p>
        </w:tc>
      </w:tr>
      <w:tr w14:paraId="481D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continue"/>
            <w:noWrap w:val="0"/>
            <w:vAlign w:val="center"/>
          </w:tcPr>
          <w:p w14:paraId="3D6C5266">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p>
        </w:tc>
        <w:tc>
          <w:tcPr>
            <w:tcW w:w="4800" w:type="dxa"/>
            <w:vMerge w:val="continue"/>
            <w:noWrap w:val="0"/>
            <w:vAlign w:val="center"/>
          </w:tcPr>
          <w:p w14:paraId="1879391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p>
        </w:tc>
        <w:tc>
          <w:tcPr>
            <w:tcW w:w="1804" w:type="dxa"/>
            <w:noWrap w:val="0"/>
            <w:vAlign w:val="center"/>
          </w:tcPr>
          <w:p w14:paraId="5FBAA797">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承建</w:t>
            </w:r>
          </w:p>
        </w:tc>
        <w:tc>
          <w:tcPr>
            <w:tcW w:w="4512" w:type="dxa"/>
            <w:noWrap w:val="0"/>
            <w:vAlign w:val="center"/>
          </w:tcPr>
          <w:p w14:paraId="6C763161">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内蒙古新鑫工程建设有限责任公司</w:t>
            </w:r>
          </w:p>
        </w:tc>
        <w:tc>
          <w:tcPr>
            <w:tcW w:w="2073" w:type="dxa"/>
            <w:noWrap w:val="0"/>
            <w:vAlign w:val="center"/>
          </w:tcPr>
          <w:p w14:paraId="0C5DF7C1">
            <w:pPr>
              <w:snapToGrid/>
              <w:spacing w:before="0" w:beforeAutospacing="0" w:after="0" w:afterAutospacing="0" w:line="240" w:lineRule="auto"/>
              <w:jc w:val="center"/>
              <w:textAlignment w:val="baseline"/>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kern w:val="2"/>
                <w:sz w:val="24"/>
                <w:szCs w:val="24"/>
                <w:vertAlign w:val="baseline"/>
                <w:lang w:val="en-US" w:eastAsia="zh-CN" w:bidi="ar-SA"/>
              </w:rPr>
              <w:t>邬兴宇</w:t>
            </w:r>
          </w:p>
        </w:tc>
      </w:tr>
      <w:tr w14:paraId="3ED4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restart"/>
            <w:noWrap w:val="0"/>
            <w:vAlign w:val="center"/>
          </w:tcPr>
          <w:p w14:paraId="25F0C4CB">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4800" w:type="dxa"/>
            <w:vMerge w:val="restart"/>
            <w:noWrap w:val="0"/>
            <w:vAlign w:val="center"/>
          </w:tcPr>
          <w:p w14:paraId="6E56DF3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蒙苏经济开发区零碳产业园新能源高效能电池园区基础设施建设项目/基地建设项目7标段</w:t>
            </w:r>
          </w:p>
        </w:tc>
        <w:tc>
          <w:tcPr>
            <w:tcW w:w="1804" w:type="dxa"/>
            <w:noWrap w:val="0"/>
            <w:vAlign w:val="center"/>
          </w:tcPr>
          <w:p w14:paraId="41C511A7">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w:t>
            </w:r>
          </w:p>
        </w:tc>
        <w:tc>
          <w:tcPr>
            <w:tcW w:w="4512" w:type="dxa"/>
            <w:noWrap w:val="0"/>
            <w:vAlign w:val="center"/>
          </w:tcPr>
          <w:p w14:paraId="5CB8F331">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鄂尔多斯市招商投资集团有限责任公司</w:t>
            </w:r>
          </w:p>
        </w:tc>
        <w:tc>
          <w:tcPr>
            <w:tcW w:w="2073" w:type="dxa"/>
            <w:noWrap w:val="0"/>
            <w:vAlign w:val="center"/>
          </w:tcPr>
          <w:p w14:paraId="39212045">
            <w:pPr>
              <w:snapToGrid/>
              <w:spacing w:before="0" w:beforeAutospacing="0" w:after="0" w:afterAutospacing="0" w:line="240" w:lineRule="auto"/>
              <w:jc w:val="center"/>
              <w:textAlignment w:val="baseline"/>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kern w:val="2"/>
                <w:sz w:val="24"/>
                <w:szCs w:val="24"/>
                <w:vertAlign w:val="baseline"/>
                <w:lang w:val="en-US" w:eastAsia="zh-CN" w:bidi="ar-SA"/>
              </w:rPr>
              <w:t>郭永红</w:t>
            </w:r>
          </w:p>
        </w:tc>
      </w:tr>
      <w:tr w14:paraId="6A2B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continue"/>
            <w:noWrap w:val="0"/>
            <w:vAlign w:val="center"/>
          </w:tcPr>
          <w:p w14:paraId="4242A696">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p>
        </w:tc>
        <w:tc>
          <w:tcPr>
            <w:tcW w:w="4800" w:type="dxa"/>
            <w:vMerge w:val="continue"/>
            <w:noWrap w:val="0"/>
            <w:vAlign w:val="center"/>
          </w:tcPr>
          <w:p w14:paraId="168FB5A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p>
        </w:tc>
        <w:tc>
          <w:tcPr>
            <w:tcW w:w="1804" w:type="dxa"/>
            <w:noWrap w:val="0"/>
            <w:vAlign w:val="center"/>
          </w:tcPr>
          <w:p w14:paraId="045114B9">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承建</w:t>
            </w:r>
          </w:p>
        </w:tc>
        <w:tc>
          <w:tcPr>
            <w:tcW w:w="4512" w:type="dxa"/>
            <w:noWrap w:val="0"/>
            <w:vAlign w:val="center"/>
          </w:tcPr>
          <w:p w14:paraId="297E792D">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中国建筑第八工程局有限公司</w:t>
            </w:r>
          </w:p>
        </w:tc>
        <w:tc>
          <w:tcPr>
            <w:tcW w:w="2073" w:type="dxa"/>
            <w:noWrap w:val="0"/>
            <w:vAlign w:val="center"/>
          </w:tcPr>
          <w:p w14:paraId="6053B045">
            <w:pPr>
              <w:snapToGrid/>
              <w:spacing w:before="0" w:beforeAutospacing="0" w:after="0" w:afterAutospacing="0" w:line="240" w:lineRule="auto"/>
              <w:jc w:val="center"/>
              <w:textAlignment w:val="baseline"/>
              <w:rPr>
                <w:rFonts w:hint="default"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kern w:val="2"/>
                <w:sz w:val="24"/>
                <w:szCs w:val="24"/>
                <w:vertAlign w:val="baseline"/>
                <w:lang w:val="en-US" w:eastAsia="zh-CN" w:bidi="ar-SA"/>
              </w:rPr>
              <w:t>雷  霜</w:t>
            </w:r>
          </w:p>
        </w:tc>
      </w:tr>
      <w:tr w14:paraId="3CB5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restart"/>
            <w:noWrap w:val="0"/>
            <w:vAlign w:val="center"/>
          </w:tcPr>
          <w:p w14:paraId="5937D2E2">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4800" w:type="dxa"/>
            <w:vMerge w:val="restart"/>
            <w:noWrap w:val="0"/>
            <w:vAlign w:val="center"/>
          </w:tcPr>
          <w:p w14:paraId="1E973EB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东胜区第二中学新建综合楼建设项目</w:t>
            </w:r>
          </w:p>
        </w:tc>
        <w:tc>
          <w:tcPr>
            <w:tcW w:w="1804" w:type="dxa"/>
            <w:noWrap w:val="0"/>
            <w:vAlign w:val="center"/>
          </w:tcPr>
          <w:p w14:paraId="5228D002">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w:t>
            </w:r>
          </w:p>
        </w:tc>
        <w:tc>
          <w:tcPr>
            <w:tcW w:w="4512" w:type="dxa"/>
            <w:noWrap w:val="0"/>
            <w:vAlign w:val="center"/>
          </w:tcPr>
          <w:p w14:paraId="3B4B9A1A">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鄂尔多斯市东胜区政府投资项目代建中心</w:t>
            </w:r>
          </w:p>
        </w:tc>
        <w:tc>
          <w:tcPr>
            <w:tcW w:w="2073" w:type="dxa"/>
            <w:noWrap w:val="0"/>
            <w:vAlign w:val="center"/>
          </w:tcPr>
          <w:p w14:paraId="3AB154B7">
            <w:pPr>
              <w:snapToGrid/>
              <w:spacing w:before="0" w:beforeAutospacing="0" w:after="0" w:afterAutospacing="0" w:line="240" w:lineRule="auto"/>
              <w:jc w:val="center"/>
              <w:textAlignment w:val="baseline"/>
              <w:rPr>
                <w:rFonts w:hint="default"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kern w:val="2"/>
                <w:sz w:val="24"/>
                <w:szCs w:val="24"/>
                <w:vertAlign w:val="baseline"/>
                <w:lang w:val="en-US" w:eastAsia="zh-CN" w:bidi="ar-SA"/>
              </w:rPr>
              <w:t>王  博</w:t>
            </w:r>
          </w:p>
        </w:tc>
      </w:tr>
      <w:tr w14:paraId="3409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continue"/>
            <w:noWrap w:val="0"/>
            <w:vAlign w:val="center"/>
          </w:tcPr>
          <w:p w14:paraId="5C2224CF">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p>
        </w:tc>
        <w:tc>
          <w:tcPr>
            <w:tcW w:w="4800" w:type="dxa"/>
            <w:vMerge w:val="continue"/>
            <w:noWrap w:val="0"/>
            <w:vAlign w:val="center"/>
          </w:tcPr>
          <w:p w14:paraId="37806F1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p>
        </w:tc>
        <w:tc>
          <w:tcPr>
            <w:tcW w:w="1804" w:type="dxa"/>
            <w:noWrap w:val="0"/>
            <w:vAlign w:val="center"/>
          </w:tcPr>
          <w:p w14:paraId="5C64A516">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承建</w:t>
            </w:r>
          </w:p>
        </w:tc>
        <w:tc>
          <w:tcPr>
            <w:tcW w:w="4512" w:type="dxa"/>
            <w:noWrap w:val="0"/>
            <w:vAlign w:val="center"/>
          </w:tcPr>
          <w:p w14:paraId="20B4F1A1">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内蒙古宏胜达建筑集团有限责任公司</w:t>
            </w:r>
          </w:p>
        </w:tc>
        <w:tc>
          <w:tcPr>
            <w:tcW w:w="2073" w:type="dxa"/>
            <w:noWrap w:val="0"/>
            <w:vAlign w:val="center"/>
          </w:tcPr>
          <w:p w14:paraId="44C2AD09">
            <w:pPr>
              <w:snapToGrid/>
              <w:spacing w:before="0" w:beforeAutospacing="0" w:after="0" w:afterAutospacing="0" w:line="240" w:lineRule="auto"/>
              <w:jc w:val="center"/>
              <w:textAlignment w:val="baseline"/>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kern w:val="2"/>
                <w:sz w:val="24"/>
                <w:szCs w:val="24"/>
                <w:vertAlign w:val="baseline"/>
                <w:lang w:val="en-US" w:eastAsia="zh-CN" w:bidi="ar-SA"/>
              </w:rPr>
              <w:t>侯宇峰</w:t>
            </w:r>
          </w:p>
        </w:tc>
      </w:tr>
      <w:tr w14:paraId="316E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restart"/>
            <w:noWrap w:val="0"/>
            <w:vAlign w:val="center"/>
          </w:tcPr>
          <w:p w14:paraId="5C8B4530">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4800" w:type="dxa"/>
            <w:vMerge w:val="restart"/>
            <w:noWrap w:val="0"/>
            <w:vAlign w:val="center"/>
          </w:tcPr>
          <w:p w14:paraId="34E8D57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康巴什区第二中学扩建项目</w:t>
            </w:r>
          </w:p>
        </w:tc>
        <w:tc>
          <w:tcPr>
            <w:tcW w:w="1804" w:type="dxa"/>
            <w:noWrap w:val="0"/>
            <w:vAlign w:val="center"/>
          </w:tcPr>
          <w:p w14:paraId="518FC1B5">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w:t>
            </w:r>
          </w:p>
        </w:tc>
        <w:tc>
          <w:tcPr>
            <w:tcW w:w="4512" w:type="dxa"/>
            <w:noWrap w:val="0"/>
            <w:vAlign w:val="center"/>
          </w:tcPr>
          <w:p w14:paraId="2A75355E">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鄂尔多斯市康巴什区政府投资项目代建中心</w:t>
            </w:r>
          </w:p>
        </w:tc>
        <w:tc>
          <w:tcPr>
            <w:tcW w:w="2073" w:type="dxa"/>
            <w:noWrap w:val="0"/>
            <w:vAlign w:val="center"/>
          </w:tcPr>
          <w:p w14:paraId="381A2FCC">
            <w:pPr>
              <w:snapToGrid/>
              <w:spacing w:before="0" w:beforeAutospacing="0" w:after="0" w:afterAutospacing="0" w:line="240" w:lineRule="auto"/>
              <w:jc w:val="center"/>
              <w:textAlignment w:val="baseline"/>
              <w:rPr>
                <w:rFonts w:hint="default"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kern w:val="2"/>
                <w:sz w:val="24"/>
                <w:szCs w:val="24"/>
                <w:vertAlign w:val="baseline"/>
                <w:lang w:val="en-US" w:eastAsia="zh-CN" w:bidi="ar-SA"/>
              </w:rPr>
              <w:t>刘  宇</w:t>
            </w:r>
          </w:p>
        </w:tc>
      </w:tr>
      <w:tr w14:paraId="75A8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continue"/>
            <w:noWrap w:val="0"/>
            <w:vAlign w:val="center"/>
          </w:tcPr>
          <w:p w14:paraId="6ED604B5">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p>
        </w:tc>
        <w:tc>
          <w:tcPr>
            <w:tcW w:w="4800" w:type="dxa"/>
            <w:vMerge w:val="continue"/>
            <w:noWrap w:val="0"/>
            <w:vAlign w:val="center"/>
          </w:tcPr>
          <w:p w14:paraId="4FF7DDC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p>
        </w:tc>
        <w:tc>
          <w:tcPr>
            <w:tcW w:w="1804" w:type="dxa"/>
            <w:noWrap w:val="0"/>
            <w:vAlign w:val="center"/>
          </w:tcPr>
          <w:p w14:paraId="15D83785">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承建</w:t>
            </w:r>
          </w:p>
        </w:tc>
        <w:tc>
          <w:tcPr>
            <w:tcW w:w="4512" w:type="dxa"/>
            <w:noWrap w:val="0"/>
            <w:vAlign w:val="center"/>
          </w:tcPr>
          <w:p w14:paraId="531EBD0B">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国基建设集团有限公司</w:t>
            </w:r>
          </w:p>
        </w:tc>
        <w:tc>
          <w:tcPr>
            <w:tcW w:w="2073" w:type="dxa"/>
            <w:noWrap w:val="0"/>
            <w:vAlign w:val="center"/>
          </w:tcPr>
          <w:p w14:paraId="7B6B387F">
            <w:pPr>
              <w:snapToGrid/>
              <w:spacing w:before="0" w:beforeAutospacing="0" w:after="0" w:afterAutospacing="0" w:line="240" w:lineRule="auto"/>
              <w:jc w:val="center"/>
              <w:textAlignment w:val="baseline"/>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kern w:val="2"/>
                <w:sz w:val="24"/>
                <w:szCs w:val="24"/>
                <w:vertAlign w:val="baseline"/>
                <w:lang w:val="en-US" w:eastAsia="zh-CN" w:bidi="ar-SA"/>
              </w:rPr>
              <w:t>王静波</w:t>
            </w:r>
          </w:p>
        </w:tc>
      </w:tr>
      <w:tr w14:paraId="213A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restart"/>
            <w:noWrap w:val="0"/>
            <w:vAlign w:val="center"/>
          </w:tcPr>
          <w:p w14:paraId="4AC59A6B">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4800" w:type="dxa"/>
            <w:vMerge w:val="restart"/>
            <w:noWrap w:val="0"/>
            <w:vAlign w:val="center"/>
          </w:tcPr>
          <w:p w14:paraId="2ADC4AA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准格尔中学建设项目</w:t>
            </w:r>
          </w:p>
        </w:tc>
        <w:tc>
          <w:tcPr>
            <w:tcW w:w="1804" w:type="dxa"/>
            <w:noWrap w:val="0"/>
            <w:vAlign w:val="center"/>
          </w:tcPr>
          <w:p w14:paraId="5605AC68">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w:t>
            </w:r>
          </w:p>
        </w:tc>
        <w:tc>
          <w:tcPr>
            <w:tcW w:w="4512" w:type="dxa"/>
            <w:noWrap w:val="0"/>
            <w:vAlign w:val="center"/>
          </w:tcPr>
          <w:p w14:paraId="60464789">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准格尔旗国立房地产开发有限责任公司</w:t>
            </w:r>
          </w:p>
        </w:tc>
        <w:tc>
          <w:tcPr>
            <w:tcW w:w="2073" w:type="dxa"/>
            <w:noWrap w:val="0"/>
            <w:vAlign w:val="center"/>
          </w:tcPr>
          <w:p w14:paraId="1AA855D3">
            <w:pPr>
              <w:snapToGrid/>
              <w:spacing w:before="0" w:beforeAutospacing="0" w:after="0" w:afterAutospacing="0" w:line="240" w:lineRule="auto"/>
              <w:jc w:val="center"/>
              <w:textAlignment w:val="baseline"/>
              <w:rPr>
                <w:rFonts w:hint="default"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kern w:val="2"/>
                <w:sz w:val="24"/>
                <w:szCs w:val="24"/>
                <w:vertAlign w:val="baseline"/>
                <w:lang w:val="en-US" w:eastAsia="zh-CN" w:bidi="ar-SA"/>
              </w:rPr>
              <w:t>程  磊</w:t>
            </w:r>
          </w:p>
        </w:tc>
      </w:tr>
      <w:tr w14:paraId="5413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continue"/>
            <w:noWrap w:val="0"/>
            <w:vAlign w:val="center"/>
          </w:tcPr>
          <w:p w14:paraId="6F46EE5E">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p>
        </w:tc>
        <w:tc>
          <w:tcPr>
            <w:tcW w:w="4800" w:type="dxa"/>
            <w:vMerge w:val="continue"/>
            <w:noWrap w:val="0"/>
            <w:vAlign w:val="center"/>
          </w:tcPr>
          <w:p w14:paraId="42A87037">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p>
        </w:tc>
        <w:tc>
          <w:tcPr>
            <w:tcW w:w="1804" w:type="dxa"/>
            <w:noWrap w:val="0"/>
            <w:vAlign w:val="center"/>
          </w:tcPr>
          <w:p w14:paraId="491B1FDD">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承建</w:t>
            </w:r>
          </w:p>
        </w:tc>
        <w:tc>
          <w:tcPr>
            <w:tcW w:w="4512" w:type="dxa"/>
            <w:noWrap w:val="0"/>
            <w:vAlign w:val="center"/>
          </w:tcPr>
          <w:p w14:paraId="6D3C6B4B">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兴泰建设集团有限公司</w:t>
            </w:r>
          </w:p>
        </w:tc>
        <w:tc>
          <w:tcPr>
            <w:tcW w:w="2073" w:type="dxa"/>
            <w:noWrap w:val="0"/>
            <w:vAlign w:val="center"/>
          </w:tcPr>
          <w:p w14:paraId="7A080897">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kern w:val="2"/>
                <w:sz w:val="24"/>
                <w:szCs w:val="24"/>
                <w:vertAlign w:val="baseline"/>
                <w:lang w:val="en-US" w:eastAsia="zh-CN" w:bidi="ar-SA"/>
              </w:rPr>
              <w:t>牛治国</w:t>
            </w:r>
          </w:p>
        </w:tc>
      </w:tr>
      <w:tr w14:paraId="51B5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restart"/>
            <w:noWrap w:val="0"/>
            <w:vAlign w:val="center"/>
          </w:tcPr>
          <w:p w14:paraId="57BF11E8">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4800" w:type="dxa"/>
            <w:vMerge w:val="restart"/>
            <w:noWrap w:val="0"/>
            <w:vAlign w:val="center"/>
          </w:tcPr>
          <w:p w14:paraId="47787DE4">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万正丽景</w:t>
            </w:r>
          </w:p>
        </w:tc>
        <w:tc>
          <w:tcPr>
            <w:tcW w:w="1804" w:type="dxa"/>
            <w:noWrap w:val="0"/>
            <w:vAlign w:val="center"/>
          </w:tcPr>
          <w:p w14:paraId="6808E1E3">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w:t>
            </w:r>
          </w:p>
        </w:tc>
        <w:tc>
          <w:tcPr>
            <w:tcW w:w="4512" w:type="dxa"/>
            <w:noWrap w:val="0"/>
            <w:vAlign w:val="center"/>
          </w:tcPr>
          <w:p w14:paraId="4E1F99BA">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内蒙古万正房地产开发有限责任公司</w:t>
            </w:r>
          </w:p>
        </w:tc>
        <w:tc>
          <w:tcPr>
            <w:tcW w:w="2073" w:type="dxa"/>
            <w:noWrap w:val="0"/>
            <w:vAlign w:val="center"/>
          </w:tcPr>
          <w:p w14:paraId="5AD3DBBB">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何慧强</w:t>
            </w:r>
          </w:p>
        </w:tc>
      </w:tr>
      <w:tr w14:paraId="1E30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continue"/>
            <w:noWrap w:val="0"/>
            <w:vAlign w:val="center"/>
          </w:tcPr>
          <w:p w14:paraId="68DEE760">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p>
        </w:tc>
        <w:tc>
          <w:tcPr>
            <w:tcW w:w="4800" w:type="dxa"/>
            <w:vMerge w:val="continue"/>
            <w:noWrap w:val="0"/>
            <w:vAlign w:val="center"/>
          </w:tcPr>
          <w:p w14:paraId="2DE5D53C">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p>
        </w:tc>
        <w:tc>
          <w:tcPr>
            <w:tcW w:w="1804" w:type="dxa"/>
            <w:noWrap w:val="0"/>
            <w:vAlign w:val="center"/>
          </w:tcPr>
          <w:p w14:paraId="1B092ED8">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承建</w:t>
            </w:r>
          </w:p>
        </w:tc>
        <w:tc>
          <w:tcPr>
            <w:tcW w:w="4512" w:type="dxa"/>
            <w:noWrap w:val="0"/>
            <w:vAlign w:val="center"/>
          </w:tcPr>
          <w:p w14:paraId="6344891A">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内蒙古万正建设集团有限公司</w:t>
            </w:r>
          </w:p>
        </w:tc>
        <w:tc>
          <w:tcPr>
            <w:tcW w:w="2073" w:type="dxa"/>
            <w:noWrap w:val="0"/>
            <w:vAlign w:val="center"/>
          </w:tcPr>
          <w:p w14:paraId="61EEBE67">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赵文龙</w:t>
            </w:r>
          </w:p>
        </w:tc>
      </w:tr>
      <w:tr w14:paraId="4FE7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restart"/>
            <w:noWrap w:val="0"/>
            <w:vAlign w:val="center"/>
          </w:tcPr>
          <w:p w14:paraId="5110BCC9">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4800" w:type="dxa"/>
            <w:vMerge w:val="restart"/>
            <w:noWrap w:val="0"/>
            <w:vAlign w:val="center"/>
          </w:tcPr>
          <w:p w14:paraId="5DFD58E5">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内蒙古自治区鄂尔多斯市达拉特旗人民医院二期综合病房楼21656平方米新建项目-综合病房楼</w:t>
            </w:r>
          </w:p>
        </w:tc>
        <w:tc>
          <w:tcPr>
            <w:tcW w:w="1804" w:type="dxa"/>
            <w:noWrap w:val="0"/>
            <w:vAlign w:val="center"/>
          </w:tcPr>
          <w:p w14:paraId="21EAAA73">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w:t>
            </w:r>
          </w:p>
        </w:tc>
        <w:tc>
          <w:tcPr>
            <w:tcW w:w="4512" w:type="dxa"/>
            <w:noWrap w:val="0"/>
            <w:vAlign w:val="center"/>
          </w:tcPr>
          <w:p w14:paraId="09A242E4">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达拉特旗政府投资项目代建中心</w:t>
            </w:r>
          </w:p>
        </w:tc>
        <w:tc>
          <w:tcPr>
            <w:tcW w:w="2073" w:type="dxa"/>
            <w:noWrap w:val="0"/>
            <w:vAlign w:val="center"/>
          </w:tcPr>
          <w:p w14:paraId="71EF1B02">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kern w:val="2"/>
                <w:sz w:val="24"/>
                <w:szCs w:val="24"/>
                <w:vertAlign w:val="baseline"/>
                <w:lang w:val="en-US" w:eastAsia="zh-CN" w:bidi="ar-SA"/>
              </w:rPr>
              <w:t>杨  林</w:t>
            </w:r>
          </w:p>
        </w:tc>
      </w:tr>
      <w:tr w14:paraId="0F62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continue"/>
            <w:noWrap w:val="0"/>
            <w:vAlign w:val="center"/>
          </w:tcPr>
          <w:p w14:paraId="6DF56118">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p>
        </w:tc>
        <w:tc>
          <w:tcPr>
            <w:tcW w:w="4800" w:type="dxa"/>
            <w:vMerge w:val="continue"/>
            <w:noWrap w:val="0"/>
            <w:vAlign w:val="center"/>
          </w:tcPr>
          <w:p w14:paraId="4D1E0C55">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p>
        </w:tc>
        <w:tc>
          <w:tcPr>
            <w:tcW w:w="1804" w:type="dxa"/>
            <w:noWrap w:val="0"/>
            <w:vAlign w:val="center"/>
          </w:tcPr>
          <w:p w14:paraId="6C2BF54A">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承建</w:t>
            </w:r>
          </w:p>
        </w:tc>
        <w:tc>
          <w:tcPr>
            <w:tcW w:w="4512" w:type="dxa"/>
            <w:noWrap w:val="0"/>
            <w:vAlign w:val="center"/>
          </w:tcPr>
          <w:p w14:paraId="53EF2BFE">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中国建筑一局（集团)有限公司</w:t>
            </w:r>
          </w:p>
        </w:tc>
        <w:tc>
          <w:tcPr>
            <w:tcW w:w="2073" w:type="dxa"/>
            <w:noWrap w:val="0"/>
            <w:vAlign w:val="center"/>
          </w:tcPr>
          <w:p w14:paraId="427F95E4">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kern w:val="2"/>
                <w:sz w:val="24"/>
                <w:szCs w:val="24"/>
                <w:vertAlign w:val="baseline"/>
                <w:lang w:val="en-US" w:eastAsia="zh-CN" w:bidi="ar-SA"/>
              </w:rPr>
              <w:t>杨天超</w:t>
            </w:r>
          </w:p>
        </w:tc>
      </w:tr>
      <w:tr w14:paraId="58F4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restart"/>
            <w:noWrap w:val="0"/>
            <w:vAlign w:val="center"/>
          </w:tcPr>
          <w:p w14:paraId="476B0E09">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4800" w:type="dxa"/>
            <w:vMerge w:val="restart"/>
            <w:noWrap w:val="0"/>
            <w:vAlign w:val="center"/>
          </w:tcPr>
          <w:p w14:paraId="4033382B">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内蒙古自治区鄂尔多斯市达拉特旗文化旅游服务中心基础设施新建项目</w:t>
            </w:r>
          </w:p>
        </w:tc>
        <w:tc>
          <w:tcPr>
            <w:tcW w:w="1804" w:type="dxa"/>
            <w:noWrap w:val="0"/>
            <w:vAlign w:val="center"/>
          </w:tcPr>
          <w:p w14:paraId="68080EFD">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w:t>
            </w:r>
          </w:p>
        </w:tc>
        <w:tc>
          <w:tcPr>
            <w:tcW w:w="4512" w:type="dxa"/>
            <w:noWrap w:val="0"/>
            <w:vAlign w:val="center"/>
          </w:tcPr>
          <w:p w14:paraId="6559894C">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达拉特旗政府投资项目代建中心</w:t>
            </w:r>
          </w:p>
          <w:p w14:paraId="5AA24943">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达拉特旗文化和旅游局</w:t>
            </w:r>
          </w:p>
        </w:tc>
        <w:tc>
          <w:tcPr>
            <w:tcW w:w="2073" w:type="dxa"/>
            <w:noWrap w:val="0"/>
            <w:vAlign w:val="center"/>
          </w:tcPr>
          <w:p w14:paraId="1C9E6289">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张少伟</w:t>
            </w:r>
          </w:p>
        </w:tc>
      </w:tr>
      <w:tr w14:paraId="33F5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continue"/>
            <w:noWrap w:val="0"/>
            <w:vAlign w:val="center"/>
          </w:tcPr>
          <w:p w14:paraId="3F164AF1">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p>
        </w:tc>
        <w:tc>
          <w:tcPr>
            <w:tcW w:w="4800" w:type="dxa"/>
            <w:vMerge w:val="continue"/>
            <w:noWrap w:val="0"/>
            <w:vAlign w:val="center"/>
          </w:tcPr>
          <w:p w14:paraId="385D1894">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p>
        </w:tc>
        <w:tc>
          <w:tcPr>
            <w:tcW w:w="1804" w:type="dxa"/>
            <w:noWrap w:val="0"/>
            <w:vAlign w:val="center"/>
          </w:tcPr>
          <w:p w14:paraId="7E526F8A">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承建</w:t>
            </w:r>
          </w:p>
        </w:tc>
        <w:tc>
          <w:tcPr>
            <w:tcW w:w="4512" w:type="dxa"/>
            <w:noWrap w:val="0"/>
            <w:vAlign w:val="center"/>
          </w:tcPr>
          <w:p w14:paraId="769F43E6">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内蒙古新鑫工程建设有限责任公司</w:t>
            </w:r>
          </w:p>
          <w:p w14:paraId="5216A2EC">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兴泰建设集团有限公司</w:t>
            </w:r>
          </w:p>
        </w:tc>
        <w:tc>
          <w:tcPr>
            <w:tcW w:w="2073" w:type="dxa"/>
            <w:noWrap w:val="0"/>
            <w:vAlign w:val="center"/>
          </w:tcPr>
          <w:p w14:paraId="2BDC4776">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张文砚</w:t>
            </w:r>
          </w:p>
        </w:tc>
      </w:tr>
      <w:tr w14:paraId="1BC0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5" w:type="dxa"/>
            <w:vMerge w:val="restart"/>
            <w:noWrap w:val="0"/>
            <w:vAlign w:val="center"/>
          </w:tcPr>
          <w:p w14:paraId="24607C95">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4800" w:type="dxa"/>
            <w:vMerge w:val="restart"/>
            <w:noWrap w:val="0"/>
            <w:vAlign w:val="center"/>
          </w:tcPr>
          <w:p w14:paraId="630EA76F">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新能源高端智能制造项目新建工业厂房2#2GW异质结电池车间</w:t>
            </w:r>
          </w:p>
        </w:tc>
        <w:tc>
          <w:tcPr>
            <w:tcW w:w="1804" w:type="dxa"/>
            <w:noWrap w:val="0"/>
            <w:vAlign w:val="center"/>
          </w:tcPr>
          <w:p w14:paraId="41235FEE">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w:t>
            </w:r>
          </w:p>
        </w:tc>
        <w:tc>
          <w:tcPr>
            <w:tcW w:w="4512" w:type="dxa"/>
            <w:noWrap w:val="0"/>
            <w:vAlign w:val="center"/>
          </w:tcPr>
          <w:p w14:paraId="67CB819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鄂托克旗经济开发区城市建设发展投资有限责任公司</w:t>
            </w:r>
          </w:p>
        </w:tc>
        <w:tc>
          <w:tcPr>
            <w:tcW w:w="2073" w:type="dxa"/>
            <w:noWrap w:val="0"/>
            <w:vAlign w:val="center"/>
          </w:tcPr>
          <w:p w14:paraId="2B4F38F2">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kern w:val="2"/>
                <w:sz w:val="24"/>
                <w:szCs w:val="24"/>
                <w:vertAlign w:val="baseline"/>
                <w:lang w:val="en-US" w:eastAsia="zh-CN" w:bidi="ar-SA"/>
              </w:rPr>
              <w:t>刘建飞</w:t>
            </w:r>
          </w:p>
        </w:tc>
      </w:tr>
      <w:tr w14:paraId="4EA6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continue"/>
            <w:noWrap w:val="0"/>
            <w:vAlign w:val="center"/>
          </w:tcPr>
          <w:p w14:paraId="3EFFE657">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p>
        </w:tc>
        <w:tc>
          <w:tcPr>
            <w:tcW w:w="4800" w:type="dxa"/>
            <w:vMerge w:val="continue"/>
            <w:noWrap w:val="0"/>
            <w:vAlign w:val="center"/>
          </w:tcPr>
          <w:p w14:paraId="5F4A9204">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p>
        </w:tc>
        <w:tc>
          <w:tcPr>
            <w:tcW w:w="1804" w:type="dxa"/>
            <w:noWrap w:val="0"/>
            <w:vAlign w:val="center"/>
          </w:tcPr>
          <w:p w14:paraId="60745B4A">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承建</w:t>
            </w:r>
          </w:p>
        </w:tc>
        <w:tc>
          <w:tcPr>
            <w:tcW w:w="4512" w:type="dxa"/>
            <w:noWrap w:val="0"/>
            <w:vAlign w:val="center"/>
          </w:tcPr>
          <w:p w14:paraId="31C27EB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陕西煤业化工建设（集团）有限公司内蒙古分公司</w:t>
            </w:r>
          </w:p>
        </w:tc>
        <w:tc>
          <w:tcPr>
            <w:tcW w:w="2073" w:type="dxa"/>
            <w:noWrap w:val="0"/>
            <w:vAlign w:val="center"/>
          </w:tcPr>
          <w:p w14:paraId="72D7C913">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kern w:val="2"/>
                <w:sz w:val="24"/>
                <w:szCs w:val="24"/>
                <w:vertAlign w:val="baseline"/>
                <w:lang w:val="en-US" w:eastAsia="zh-CN" w:bidi="ar-SA"/>
              </w:rPr>
              <w:t>巴  音</w:t>
            </w:r>
          </w:p>
        </w:tc>
      </w:tr>
      <w:tr w14:paraId="52F1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restart"/>
            <w:noWrap w:val="0"/>
            <w:vAlign w:val="center"/>
          </w:tcPr>
          <w:p w14:paraId="3638FCF3">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4800" w:type="dxa"/>
            <w:vMerge w:val="restart"/>
            <w:noWrap w:val="0"/>
            <w:vAlign w:val="center"/>
          </w:tcPr>
          <w:p w14:paraId="14748637">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内蒙古自治区鄂尔多斯市达拉特旗青少年活动中心建设项目</w:t>
            </w:r>
          </w:p>
        </w:tc>
        <w:tc>
          <w:tcPr>
            <w:tcW w:w="1804" w:type="dxa"/>
            <w:noWrap w:val="0"/>
            <w:vAlign w:val="center"/>
          </w:tcPr>
          <w:p w14:paraId="49A85C91">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w:t>
            </w:r>
          </w:p>
        </w:tc>
        <w:tc>
          <w:tcPr>
            <w:tcW w:w="4512" w:type="dxa"/>
            <w:noWrap w:val="0"/>
            <w:vAlign w:val="center"/>
          </w:tcPr>
          <w:p w14:paraId="3753C68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达拉特旗政府投资项目代建中心</w:t>
            </w:r>
          </w:p>
        </w:tc>
        <w:tc>
          <w:tcPr>
            <w:tcW w:w="2073" w:type="dxa"/>
            <w:noWrap w:val="0"/>
            <w:vAlign w:val="center"/>
          </w:tcPr>
          <w:p w14:paraId="3ABD4FAA">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张  伟</w:t>
            </w:r>
          </w:p>
        </w:tc>
      </w:tr>
      <w:tr w14:paraId="783A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5" w:type="dxa"/>
            <w:vMerge w:val="continue"/>
            <w:noWrap w:val="0"/>
            <w:vAlign w:val="center"/>
          </w:tcPr>
          <w:p w14:paraId="089FEDFE">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p>
        </w:tc>
        <w:tc>
          <w:tcPr>
            <w:tcW w:w="4800" w:type="dxa"/>
            <w:vMerge w:val="continue"/>
            <w:noWrap w:val="0"/>
            <w:vAlign w:val="center"/>
          </w:tcPr>
          <w:p w14:paraId="54D80B4B">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p>
        </w:tc>
        <w:tc>
          <w:tcPr>
            <w:tcW w:w="1804" w:type="dxa"/>
            <w:noWrap w:val="0"/>
            <w:vAlign w:val="center"/>
          </w:tcPr>
          <w:p w14:paraId="0C428A5D">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承建</w:t>
            </w:r>
          </w:p>
        </w:tc>
        <w:tc>
          <w:tcPr>
            <w:tcW w:w="4512" w:type="dxa"/>
            <w:noWrap w:val="0"/>
            <w:vAlign w:val="center"/>
          </w:tcPr>
          <w:p w14:paraId="00BD516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内蒙古新鑫工程建设有限责任公司</w:t>
            </w:r>
          </w:p>
          <w:p w14:paraId="753EA4C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兴泰建设集团有限公司</w:t>
            </w:r>
          </w:p>
        </w:tc>
        <w:tc>
          <w:tcPr>
            <w:tcW w:w="2073" w:type="dxa"/>
            <w:noWrap w:val="0"/>
            <w:vAlign w:val="center"/>
          </w:tcPr>
          <w:p w14:paraId="67101C8C">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陈传飞</w:t>
            </w:r>
          </w:p>
        </w:tc>
      </w:tr>
    </w:tbl>
    <w:p w14:paraId="5FB90169">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auto"/>
          <w:sz w:val="24"/>
          <w:szCs w:val="24"/>
          <w:lang w:val="en-US" w:eastAsia="zh-CN"/>
        </w:rPr>
      </w:pPr>
    </w:p>
    <w:p w14:paraId="2B3A23BB">
      <w:bookmarkStart w:id="0" w:name="_GoBack"/>
      <w:bookmarkEnd w:id="0"/>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0E8B4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kcdz</cp:lastModifiedBy>
  <dcterms:modified xsi:type="dcterms:W3CDTF">2024-06-25T06:33:12Z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917AA06AF32147A4A9C65E4CAAFC39FE_12</vt:lpwstr>
  </property>
</Properties>
</file>