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lang w:val="en-US" w:eastAsia="zh-CN"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内蒙古自治区建筑业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AAA级信用企业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施工企业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呼和浩特市兴业建筑工程有限责任公司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建泽建设股份有限公司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内蒙古安达众鑫建设有限公司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内蒙古昌正建设集团有限公司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内蒙古大恒建设有限公司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内蒙古德仑泰建设工程有限公司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内蒙古鼎承建筑工程有限公司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内蒙古华亿建筑工程有限公司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内蒙古黄河工程局股份有限公司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内蒙古晶安建筑工程有限责任公司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内蒙古巨洲建筑工程有限公司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内蒙古启航建设发展有限公司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内蒙古仁鼎建筑工程有限公司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内蒙古荣晖建设有限公司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内蒙古融达建设集团有限公司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内蒙古森海建设有限公司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内蒙古苏扬建设有限公司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内蒙古天勤建筑工程有限责任公司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内蒙古天行安全技术有限公司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内蒙古托克托泰隆建筑安装有限责任公司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内蒙古寅泰建设工程有限公司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内蒙古永冠建筑工程有限公司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内蒙古永亨建设工程有限责任公司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内蒙古誉坤建筑工程有限公司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内蒙古源腾建设工程有限公司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内蒙古兆隆建设工程有限公司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内蒙古正鑫建设工程有限公司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内蒙古中桥建设工程有限公司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内蒙古中尧建筑工程有限责任公司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中瀚天建建工集团有限公司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内蒙古佳耀建筑工程有限公司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中国二冶集团有限公司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包头市第二建筑工程有限责任公司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包头市水投工程建设有限公司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包头市万金隆建设有限公司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内蒙古第三电力建设工程有限责任公司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内蒙古龙达建工（集团）有限公司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内蒙古万达建筑集团有限责任公司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中地万喜建设有限公司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中地寅岗建设集团有限公司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内蒙古世创建设（集团）有限公司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内蒙古兴洲建筑工程有限公司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内蒙古鑫安建筑安装工程有限责任公司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通辽市兴通给排水安装施工有限公司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通辽伟业建筑安装有限责任公司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赤峰正翔建筑工程有限公司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赤峰傲通建筑工程有限公司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赤峰百盛建筑工程有限公司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赤峰柏帅建筑工程有限公司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赤峰东联建筑工程有限责任公司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赤峰宏基赤诚建筑工程有限公司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赤峰宏基西诚建筑工程有限公司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赤峰宏森建筑工程有限公司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赤峰捷畅建筑工程有限公司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赤峰锦城建筑有限公司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赤峰品筑装饰工程有限公司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赤峰锐邦建筑工程有限公司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赤峰市国力建筑安装有限责任公司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赤峰市宁泰建筑工程有限公司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赤峰泰成建筑工程有限公司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赤峰途洋建筑工程有限公司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赤峰万利市政工程有限公司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赤峰翼阳建设工程有限公司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赤峰泽宇水利工程有限公司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恒冠建设集团有限公司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内蒙古晟宝市政工程有限公司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内蒙古赤峰环球建筑工程有限公司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内蒙古方睿建筑工程有限责任公司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内蒙古方圆建设工程有限公司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内蒙古宏盛源建设有限公司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内蒙古惠宁建设工程有限责任公司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内蒙古联赫建设有限公司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内蒙古茂城市政工程有限公司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内蒙古磐石建设工程有限公司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内蒙古新泽源建筑工程有限公司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内蒙古中顺建设有限公司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内蒙古中瑄建设工程有限公司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内蒙古筑翔建设工程有限公司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翁牛特旗阜鹏建筑有限公司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内蒙古天础建设有限公司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内蒙古昊宸建设集团有限公司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内蒙古嘉盛建设工程有限公司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内蒙古万佳兴建设工程有限公司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内蒙古万兴建设有限公司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内蒙古永昶建设有限公司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乌兰察布市大华建筑工程有限责任公司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  <w:t>内蒙古维邦建筑集团有限责任公司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  <w:t>鄂尔多斯市万里路桥集团有限责任公司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  <w:t>内蒙古宏胜达建筑集团有限责任公司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  <w:t>内蒙古康宁爆破有限责任公司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color w:val="0000FF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lang w:val="en-US" w:eastAsia="zh-CN"/>
        </w:rPr>
        <w:t>内蒙古铭世泰生态建设有限公司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巴彦淖尔市锦星建筑安装有限公司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巴彦淖尔市鸿利元工程建设有限责任公司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内蒙古创龙市政工程有限公司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内蒙古公路市政工程有限公司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内蒙古河畅水利工程有限公司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内蒙古河顺水利工程有限公司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内蒙古恒益泰工程建设有限公司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内蒙古济禹水利工程建设有限公司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内蒙古金桥建筑有限责任公司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内蒙古科汇建筑工程有限责任公司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内蒙古禹潼水利水电工程有限公司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内蒙古华立建设工程有限公司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内蒙古新华建建设集团有限公司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乌海市城建投融资有限责任公司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乌海市公路工程有限公司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阿拉善盟云峰道桥有限责任公司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二、项目管理企业（监理类）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40"/>
          <w:highlight w:val="none"/>
          <w:lang w:val="en-US" w:eastAsia="zh-CN"/>
        </w:rPr>
        <w:t>内蒙古和信泰项目管理有限公司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内蒙古宏祥工程管理咨询有限责任公司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内蒙古锐信工程项目管理有限责任公司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赤峰天保项目管理有限公司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赤峰恒宇建设监理有限公司</w:t>
      </w:r>
    </w:p>
    <w:p>
      <w:pPr>
        <w:numPr>
          <w:ilvl w:val="0"/>
          <w:numId w:val="0"/>
        </w:numPr>
        <w:tabs>
          <w:tab w:val="left" w:pos="521"/>
        </w:tabs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工程质量检测机构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内蒙古铭大消防检测技术有限公司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内蒙古卓信建设工程检测有限公司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firstLine="640" w:firstLineChars="200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项目管理企业（工程造价咨询类）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内蒙古翼海工程项目管理有限责任公司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748DB-B9D0-45EB-9E54-2F47BB19A7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23518F-604E-4FDA-BCC7-8E19E1FBC14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DBA8DA-4ED4-43B7-B52F-5E3C53E957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F8855B"/>
    <w:multiLevelType w:val="singleLevel"/>
    <w:tmpl w:val="58F8855B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6FFB91B5"/>
    <w:multiLevelType w:val="singleLevel"/>
    <w:tmpl w:val="6FFB91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49A73658"/>
    <w:rsid w:val="00752BC4"/>
    <w:rsid w:val="00D42E3D"/>
    <w:rsid w:val="019B1886"/>
    <w:rsid w:val="01A249C3"/>
    <w:rsid w:val="027D0F8C"/>
    <w:rsid w:val="06340348"/>
    <w:rsid w:val="06D27AF8"/>
    <w:rsid w:val="07AD40C1"/>
    <w:rsid w:val="08357396"/>
    <w:rsid w:val="09676D8F"/>
    <w:rsid w:val="0B5F5B75"/>
    <w:rsid w:val="0C806A63"/>
    <w:rsid w:val="0CF47A58"/>
    <w:rsid w:val="0D8007E4"/>
    <w:rsid w:val="0DE930EF"/>
    <w:rsid w:val="0E591172"/>
    <w:rsid w:val="0F64775C"/>
    <w:rsid w:val="10C5247C"/>
    <w:rsid w:val="110966A8"/>
    <w:rsid w:val="115B4B8E"/>
    <w:rsid w:val="11DD37F5"/>
    <w:rsid w:val="11E8013D"/>
    <w:rsid w:val="12DA77B3"/>
    <w:rsid w:val="13396E30"/>
    <w:rsid w:val="14FA31E7"/>
    <w:rsid w:val="15161E7F"/>
    <w:rsid w:val="175569A0"/>
    <w:rsid w:val="1C202C5C"/>
    <w:rsid w:val="1DB066A9"/>
    <w:rsid w:val="1E1E6438"/>
    <w:rsid w:val="1E8F5E77"/>
    <w:rsid w:val="1F38206B"/>
    <w:rsid w:val="1FFC5966"/>
    <w:rsid w:val="20186551"/>
    <w:rsid w:val="20206AA7"/>
    <w:rsid w:val="21271084"/>
    <w:rsid w:val="2186313F"/>
    <w:rsid w:val="21F20BF7"/>
    <w:rsid w:val="22E00B7B"/>
    <w:rsid w:val="23811CD6"/>
    <w:rsid w:val="252418C2"/>
    <w:rsid w:val="253F23A5"/>
    <w:rsid w:val="254A6367"/>
    <w:rsid w:val="25E75DE1"/>
    <w:rsid w:val="26BE1290"/>
    <w:rsid w:val="27714E7A"/>
    <w:rsid w:val="28C67806"/>
    <w:rsid w:val="2A196937"/>
    <w:rsid w:val="2B206BC7"/>
    <w:rsid w:val="2B6221B5"/>
    <w:rsid w:val="2C4814DA"/>
    <w:rsid w:val="2C5A5D16"/>
    <w:rsid w:val="2C5B4DF8"/>
    <w:rsid w:val="33DD1C7E"/>
    <w:rsid w:val="34195818"/>
    <w:rsid w:val="34F56255"/>
    <w:rsid w:val="358910F9"/>
    <w:rsid w:val="36EA33B4"/>
    <w:rsid w:val="38AE6DAB"/>
    <w:rsid w:val="395C5D54"/>
    <w:rsid w:val="399001AF"/>
    <w:rsid w:val="3A257964"/>
    <w:rsid w:val="3A55051E"/>
    <w:rsid w:val="3B133C60"/>
    <w:rsid w:val="3B4A0D85"/>
    <w:rsid w:val="3D4D7FD7"/>
    <w:rsid w:val="3EA41BBE"/>
    <w:rsid w:val="3FC550BE"/>
    <w:rsid w:val="40C45C10"/>
    <w:rsid w:val="40FC0899"/>
    <w:rsid w:val="412D35A2"/>
    <w:rsid w:val="413466DE"/>
    <w:rsid w:val="41C750BD"/>
    <w:rsid w:val="41DC5813"/>
    <w:rsid w:val="426D5F6E"/>
    <w:rsid w:val="44433AEB"/>
    <w:rsid w:val="44EC6557"/>
    <w:rsid w:val="47B10A89"/>
    <w:rsid w:val="47E9288C"/>
    <w:rsid w:val="48D36AC1"/>
    <w:rsid w:val="49A73658"/>
    <w:rsid w:val="4B0610EB"/>
    <w:rsid w:val="4B6E1B9F"/>
    <w:rsid w:val="4C311273"/>
    <w:rsid w:val="4C6F09B0"/>
    <w:rsid w:val="4CE92A73"/>
    <w:rsid w:val="4DDE00FE"/>
    <w:rsid w:val="4E296E9F"/>
    <w:rsid w:val="4EC05AFA"/>
    <w:rsid w:val="4F2D5E93"/>
    <w:rsid w:val="4FB355BA"/>
    <w:rsid w:val="519B6306"/>
    <w:rsid w:val="524B1ADA"/>
    <w:rsid w:val="53EE0130"/>
    <w:rsid w:val="547514CD"/>
    <w:rsid w:val="5579695E"/>
    <w:rsid w:val="593201FE"/>
    <w:rsid w:val="59411541"/>
    <w:rsid w:val="5A6F20DD"/>
    <w:rsid w:val="5BFB55C7"/>
    <w:rsid w:val="5DCA41FA"/>
    <w:rsid w:val="5DF14162"/>
    <w:rsid w:val="620D4D56"/>
    <w:rsid w:val="641066DF"/>
    <w:rsid w:val="647C26C3"/>
    <w:rsid w:val="64932C2F"/>
    <w:rsid w:val="65B611F2"/>
    <w:rsid w:val="65EE4B76"/>
    <w:rsid w:val="66981824"/>
    <w:rsid w:val="66F07503"/>
    <w:rsid w:val="678418BE"/>
    <w:rsid w:val="67BA0AF3"/>
    <w:rsid w:val="68535955"/>
    <w:rsid w:val="689425B8"/>
    <w:rsid w:val="696A4D66"/>
    <w:rsid w:val="69EE3222"/>
    <w:rsid w:val="6A374FF4"/>
    <w:rsid w:val="6AAB0B1C"/>
    <w:rsid w:val="6C6A759A"/>
    <w:rsid w:val="6D2365AF"/>
    <w:rsid w:val="6D3B47CD"/>
    <w:rsid w:val="6F047E4F"/>
    <w:rsid w:val="6F321562"/>
    <w:rsid w:val="6F8654C7"/>
    <w:rsid w:val="6FCC3E02"/>
    <w:rsid w:val="71454DE9"/>
    <w:rsid w:val="71911819"/>
    <w:rsid w:val="72730565"/>
    <w:rsid w:val="72CF40A4"/>
    <w:rsid w:val="768E1E11"/>
    <w:rsid w:val="77B17D90"/>
    <w:rsid w:val="79172DA2"/>
    <w:rsid w:val="79F3642F"/>
    <w:rsid w:val="7A273986"/>
    <w:rsid w:val="7B6E2211"/>
    <w:rsid w:val="7B71399D"/>
    <w:rsid w:val="7D083BBC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1915</Words>
  <Characters>1950</Characters>
  <Lines>0</Lines>
  <Paragraphs>0</Paragraphs>
  <TotalTime>1</TotalTime>
  <ScaleCrop>false</ScaleCrop>
  <LinksUpToDate>false</LinksUpToDate>
  <CharactersWithSpaces>1951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小赵</cp:lastModifiedBy>
  <cp:lastPrinted>2020-08-17T07:51:00Z</cp:lastPrinted>
  <dcterms:modified xsi:type="dcterms:W3CDTF">2024-05-24T01:21:02Z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CD099C01B21A4B0690E26FB45A48D7DE</vt:lpwstr>
  </property>
</Properties>
</file>