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 xml:space="preserve">  2023年度内蒙古自治区建筑业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0"/>
          <w:lang w:val="en-US" w:eastAsia="zh-CN" w:bidi="ar-SA"/>
        </w:rPr>
        <w:t>优秀产业工人名单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安全员（1名）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白岩飞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质量员（1名）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安占京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电工（3名）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李京超、李涛、李喜卫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电气设备安装工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（1名）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李开科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钢筋工（10名）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崔建明、高俊良、高秀全、葛保江、黄军、贾洪凯、赵千营、赵乾隆、赵勇涛、赵玉杰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管工（12名）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胡伟宾、胡岳、黄贺龙、贾建军、解建刚、解王敬、李池、李建辉、李建龙、李军锋、李龙恩、李盼亮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混凝土工（1名）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惠彦青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砌筑工（11名）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党海军、郭昌宏、王志强、温海明、徐春民、闫永利、杨宛、尹虎盼、尹盼、尹旺强、赵建祥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手工木工（24名）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党爱平、刘俊齐、刘志星、罗松、马静伟、马伟杰、马喜臣、孟建国、石光、孙杰、孙满收、唐松明、田茂林、王春雨、王红永、王洪杰、王顺、王现聚、王亚涛、王岳民、王振刚、赵盼红、郑宝英、种汉坤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焊工及其他特种作业人员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（2名）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白玉龙、陈建党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建筑架子工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（13名）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陈彦雷、张惠锋、张凯、张阔、张秀平、张永星、张柱涛、赵贵生、赵贺营、赵红哥、赵洪杰、赵家耀、赵千河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200"/>
        <w:textAlignment w:val="auto"/>
        <w:rPr>
          <w:rFonts w:hint="default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94234B"/>
    <w:multiLevelType w:val="singleLevel"/>
    <w:tmpl w:val="D89423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Y2Q4YmZhNjE2ZGFhYTYzMDNkYjgyMTM4NDVlOTAifQ=="/>
  </w:docVars>
  <w:rsids>
    <w:rsidRoot w:val="00000000"/>
    <w:rsid w:val="02934F30"/>
    <w:rsid w:val="19792700"/>
    <w:rsid w:val="1AC65C81"/>
    <w:rsid w:val="36824562"/>
    <w:rsid w:val="497E6D85"/>
    <w:rsid w:val="50065322"/>
    <w:rsid w:val="68772FB7"/>
    <w:rsid w:val="75030C78"/>
    <w:rsid w:val="77270D1F"/>
    <w:rsid w:val="7FC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autoRedefine/>
    <w:qFormat/>
    <w:uiPriority w:val="0"/>
    <w:pPr>
      <w:adjustRightInd w:val="0"/>
      <w:snapToGrid w:val="0"/>
      <w:spacing w:before="100" w:beforeAutospacing="1" w:after="0" w:line="360" w:lineRule="auto"/>
      <w:ind w:left="0" w:leftChars="0" w:firstLine="640" w:firstLineChars="200"/>
    </w:pPr>
    <w:rPr>
      <w:rFonts w:ascii="宋体" w:hAnsi="宋体"/>
      <w:sz w:val="28"/>
      <w:szCs w:val="28"/>
    </w:rPr>
  </w:style>
  <w:style w:type="paragraph" w:styleId="3">
    <w:name w:val="Body Text Indent"/>
    <w:basedOn w:val="1"/>
    <w:autoRedefine/>
    <w:qFormat/>
    <w:uiPriority w:val="99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2024-01-22T08:57:00Z</dcterms:created>
  <dc:creator>Administrator</dc:creator>
  <cp:lastModifiedBy>四时明媚</cp:lastModifiedBy>
  <dcterms:modified xsi:type="dcterms:W3CDTF">2024-02-02T05:10:35Z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DD713DD2197147A1A692781583046E8A_12</vt:lpwstr>
  </property>
</Properties>
</file>