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40"/>
        </w:rPr>
      </w:pPr>
      <w:r>
        <w:rPr>
          <w:rFonts w:hint="eastAsia" w:ascii="仿宋" w:hAnsi="仿宋" w:eastAsia="仿宋" w:cs="仿宋"/>
          <w:sz w:val="32"/>
          <w:szCs w:val="40"/>
        </w:rPr>
        <w:t>附件</w:t>
      </w:r>
    </w:p>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2023年内蒙古自治区绿色施工工程立项名单</w:t>
      </w:r>
    </w:p>
    <w:p>
      <w:pPr>
        <w:jc w:val="center"/>
        <w:rPr>
          <w:rFonts w:hint="eastAsia" w:ascii="仿宋" w:hAnsi="仿宋" w:eastAsia="仿宋" w:cs="仿宋"/>
          <w:sz w:val="28"/>
          <w:szCs w:val="36"/>
        </w:rPr>
      </w:pPr>
      <w:r>
        <w:rPr>
          <w:rFonts w:hint="eastAsia" w:ascii="仿宋" w:hAnsi="仿宋" w:eastAsia="仿宋" w:cs="仿宋"/>
          <w:sz w:val="28"/>
          <w:szCs w:val="36"/>
        </w:rPr>
        <w:t>（排名不分先后）</w:t>
      </w:r>
    </w:p>
    <w:p>
      <w:pPr>
        <w:rPr>
          <w:rFonts w:hint="eastAsia"/>
        </w:rPr>
      </w:pPr>
    </w:p>
    <w:tbl>
      <w:tblPr>
        <w:tblStyle w:val="3"/>
        <w:tblW w:w="9915" w:type="dxa"/>
        <w:tblInd w:w="-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3324"/>
        <w:gridCol w:w="1125"/>
        <w:gridCol w:w="316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中国农业银行数据中心第三分部和林格尔和林格尔新区建设项目一期工程</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中国农业银行股份有限公司内蒙古自治区分行</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侯振民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bookmarkStart w:id="0" w:name="_GoBack"/>
            <w:bookmarkEnd w:id="0"/>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左旭健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内蒙古大学纪检监察学科和重大科研平台基础建设（南校区三期工程建设）项目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内蒙古自治区本级政府投资非经营性项目代建中心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谢永兴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高培义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内蒙古大学草原家畜种质创新与繁育基地科研平台基础项目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内蒙古自治区本级政府投资非经营性项目代建中心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内蒙古电力营销服务公司电能计量综合楼建设项目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内蒙古电力（集团）有限责任公司电力营销服务与运营管理分公司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王庆峰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斯琴夫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清水河县医院业务用房项目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清水河县医院</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王来义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韩伟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S29呼和浩特至凉城高速公路（呼和浩特段）施工总承包项目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S29呼和浩特至凉城建设管理办公室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罗茂盛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内蒙古路桥集团有限责任公司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李小丰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呼和浩特市职业病防治院建设项目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呼和浩特市政府投资非经营性项目代理建设中心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中国二十二冶集团有限公司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内蒙古自治区国际蒙医医院扩建项目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内蒙古自治区国际蒙医医院</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张胡日查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呼和浩特新机场项目东工作区单体建筑工程（工作区施工总承包四标段）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呼和浩特机场建设管理投资有限责任公司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内蒙古第三建筑工程有限公司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贾东浩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托克托电厂至呼和浩特市长输供热管网工程项目玉泉区隔压换热站</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呼和浩特富泰热力股份有限公司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王清祥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内蒙古建设投资集团有限公司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呼和浩特新机场工作区工程施工总承包二标段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呼和浩特城市交通投资建设集团有限公司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中铁铁工城市建设有限公司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张彦亮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呼和浩特市回民区2023年口袋公园建设项目 EPC</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呼和浩特市回民区园林建设服务中心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内蒙古嘉丰建筑工程有限公司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崔巧云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新型电力储能系统产业研发制造基地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内蒙古中电储能技术有限公司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内蒙古城建工程股份有限公司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呼和浩特万象城商业总承包项目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内蒙古宏义恒利商贸有限责任公司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金宇保灵生物药品有限公司A-9兽用疫苗生产车间建设项目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金宇保灵生物药品有限公司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王学俊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内蒙古誉宸建筑工程有限公司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呼和浩特新机场工作区工程施工总承包一标段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呼和浩特机场建设管理投资有限责任公司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康燕俊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名都景苑住宅小区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内蒙古名都房地产开发有限责任公司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内蒙古天勤建筑工程有限责任公司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赵园园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赛罕区哈达路小学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呼和浩特市赛罕区大学路小学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张慧龙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中国建筑第六工程局有限公司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董宝昌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巨灵科研服务中心</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内蒙古巨灵教育科技有限公司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孟祥东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陕西铜川煤矿建设有限公司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新建呼和浩特市第二十七中学建设项目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呼和浩特市第二十七中学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李海滨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中国建筑第六工程局有限公司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国网蒙东电科院生产试验综合用房</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国网内蒙古东部电力有限公司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中铁建工集团有限公司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刘智勇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包头市G110（民族东路—G210）节点快速化改造工程施工二标段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包头市市政事业发展中心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高箭舟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包头城建集团股份有限公司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李志亮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赛汉路延伸（110国道—青大公路）综合改造工程</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包头市本级政府投资非经营性项目代建中心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包头城建集团股份有限公司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李玉辉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兴安壹品宅南区7#-10#、13#、16#（地下车库）</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兴安盟宇科房地产开发有限公司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温洪旭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内蒙古宇铭建筑安装工程有限公司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司振国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332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大兴棚户区改造项目一期（EPC）</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通辽市盛通房地产开发有限公司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吴伟华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中冶东北建设（沈阳）工程技术有限公司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晏树勐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赤峰和美工贸园河东片区市政基础设施建设工程—河东三路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赤峰和美工贸园管理办公室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温松涛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内蒙古新开元建设有限公司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刘景湖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赤峰平民医院医养结合互联网医院建设项目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赤峰平民医院有限公司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吕中华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内蒙古中亿建筑有限公司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刘国军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巴林右旗中心城区城市棚户区改造回迁安置房及配套基础设施建设项目新旗医院南片区（一标段）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巴林右旗兴城房地产开发有限公司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李晓鹏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赤峰宏基建筑（集团）有限公司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赤峰市医院新城区分院建设项目一期工程</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赤峰市医院</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王文鑫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仇春慧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宁城樽樾府小区二期建设项目（二标段）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内蒙古建民房地产开发有限公司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孙会清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赤峰市宁泰建筑工程有限公司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王鑫皓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赤峰应用技术职业学院（图书信息中心）建设项目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赤峰应用技术职业学院</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孔维臣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赤峰正翔建筑工程有限公司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司桂芳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赤峰第八中学教学楼建设项目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赤峰市红山区教育局</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内蒙古晟焱建设集团有限责任公司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赤峰市松山区疾病预防控制中心和玉龙社区卫生服务中心建设项目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赤峰市松山区疾病预防控制中心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陆秀军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内蒙古赤峰环球建筑工程有限公司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喀喇沁旗农村信用合作联社办公楼项目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喀喇沁旗农村信用合作联社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彭玉春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内蒙古润得建设集团有限公司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王振章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赤峰市北洼子医养结合养老社区建设项目-医养结合养老社区第三标段工程</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赤峰市普惠医养建设有限公司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国宇龙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内蒙古中森建设有限公司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翟树海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赤峰松山信息科技园区天义桥建设项目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赤峰信科投资有限公司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孙广艺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中环恒沣建设有限公司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王晓菁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赤峰市中环路快速改造工程PPP项目（土建二标段第一部分）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中交赤峰市政建设有限公司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中交建筑集团有限公司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岳长青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赤峰市中环路快速改造工程PPP项目（土建四标段第一部分）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中交赤峰市政建设有限公司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中交建筑集团有限公司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谭强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赤峰市中环路快速化改造工程PPP项目（土建三标段第二部分）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中交赤峰市政建设有限公司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中交四公局第二工程有限公司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杨树为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赤峰市中环路快速化改造工程PPP项目土建一标段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中交赤峰市市政建设有限公司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中交建筑集团第六工程有限公司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赤峰市中环路快速化改造工程PPP项目（土建五标段第一部分）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中交赤峰市政建设有限公司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中交建筑集团有限公司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“2225”工程</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喀喇沁旗发展和改革委员会</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赤峰星泽电力设备安装工程有限公司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徐文强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喀喇沁旗学府花园A区9#10#11#住宅楼项目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赤峰正邦房地产开发有限公司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窦小会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赤峰锦城建筑有限公司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窦雪峰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学府二号小区1#-7#楼及消防水池泵房小区外网工程</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赤峰德汇房地产开发有限公司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谭兴旺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敖汉旗教育建筑工程有限责任公司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辛宏虎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锡伯印象10#、11#、12#、13#、15#、16#楼及地下车库工程</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赤峰坤图房地产开发有限公司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赤峰途洋建筑工程有限公司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邢东伟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松山工业园区引水工程</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赤峰市创园管理服务有限公司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赤峰百盛建筑工程有限公司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韩文治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赤峰松山中医蒙医医院病房楼及地下车库建设项目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赤峰松山中医蒙医医院</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范梦凯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赤峰傲通建筑工程有限公司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平庄矿区采煤沉陷区综合治理项目河西居住小区 二期（惠宁B区）工程续建施工</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赤峰市元宝山区住房保障服务中心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尚晓峰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赤峰兴业建筑有限公司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翁牛特旗乌丹第二中学宿舍楼、食堂建设项目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翁牛特旗教育局</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陈玉光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内蒙古中森建设有限公司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袁小艳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宁城县妇幼保健计划生育服务中心业务综合楼扩建项目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宁城县惠宁基础设施投资有限公司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姜志朋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中交第三公路工程局有限公司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袁江波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翁牛特旗紫城生活垃圾处理厂扩建项目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翁牛特旗城市管理综合执法局</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刘显均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赤峰市金川市政建设工程有限公司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郝彦斌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赤峰玉龙工业园区南区基础及配套设施建设项目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内蒙古赤峰农畜产品开发区管理委员会</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赤峰市金川市政建设工程有限公司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宋晓艳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赤峰市红山区长青街房产17、18、19号D级危楼原址翻建建设项目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赤峰市红山区长青街道办事处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张晓楠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赤峰鹏安市政工程有限公司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敖汉旗新惠城区养老院建设项目（EPC）总承包项目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敖汉旗民政局</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邵建国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赤峰柏帅建筑工程有限公司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锡林郭勒盟蒙医医院特色专科专病楼项目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锡林郭勒盟城乡投资集团有限公司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牛金贵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多伦县人民医院新建孕产妇急救中心、新生儿急救中心及配套血站综合楼</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多伦县人民医院</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内蒙古第三建筑工程有限公司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赵文刚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锡林郭勒盟残疾人康复中心项目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锡林郭勒盟城乡投资集团有限公司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许志涛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二连浩特市中医医院（新冠肺炎后备定点医院）综合楼建设项目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二连浩特市驿信城乡发展建设投资与资产管理有限公司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巴特尔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刘巨宝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内蒙古锡林郭勒盟西乌珠穆沁旗巴彦乌拉养老园区建设项目一期一标段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西乌珠穆沁旗民政事业发展中心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斯琴图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内蒙古联友建设工程集团有限公司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G5511二广高速公路集宁至阿荣旗联络线安业至公主埂段公路工程AGZCB-5标段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内蒙古公路交通投资发展有限公司安公高速公路项目建设管理分公司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刘晓波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中冶交通建设集团有限公司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兴泰建设集团有限公司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青海康讯交通工程有限公司（联合体）</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薛志国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乌兰察布市集宁区怡锦苑小区1#、2#、3#、4#住宅楼、商业楼、社区物业用房</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丰镇市百富商贸有限公司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内蒙古建设集团股份有限公司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L24007项目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中国人民解放军32378部队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中交一公局集团有限公司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七苏木园区标准化厂房及仓库项目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乌兰察布·二连浩特国家物流枢纽园区管理委员会</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内蒙古世嘉建设工程有限公司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吕伟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内蒙古察哈尔工业园区巴音冷链物流仓储配送中心项目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乌兰察布市正和资本运营管理有限公司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韩红霞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内蒙古世嘉建设工程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闫建新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城投学苑工程建设项目（二期、三期）</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伊金霍洛旗宏泰房地产开发有限责任公司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贾东风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陕西建工第五建设集团有限公司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任富强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蒙苏经济开发区隆基新能源科技产业园项目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鄂尔多斯市招商投资有限责任公司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廉 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雷霜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鄂尔多斯应用技术学院新建学生公寓和综合服务楼项目（二标段）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鄂尔多斯市政府投资代建中心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侯志春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鄂尔多斯市伊金霍洛旗蒙医综合医院颐养中心建设项目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伊金霍洛旗宏泰城市建设投资有限责任公司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朱敬武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伊金霍洛旗宜佳建筑安装工程有限责任公司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刘二永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矿区移民安置住房G49-01小区建设项目施工一标段3#、4# 、5#、7#-11#楼</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伊金霍洛旗富凯房地产开发有限责任公司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李亚平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伊金霍洛旗广厦建筑安装工程有限公司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碧水兰庭住宅小区（二标）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内蒙古大地河置业有限责任公司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许东亮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江苏省苏中建设集团股份有限公司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徐星林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康巴什区考考什纳地块九年一贯制学校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内蒙古大地河置业有限责任公司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蒙瑞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江苏省苏中建设集团股份有限公司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王弘昱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鄂尔多斯应用技术学院新建学生公寓和综合服务楼项目（一标段）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鄂尔多斯市政府投资项目代建中心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德成建设集团有限公司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周应军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紫荆金麟府住宅小区二标段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鄂尔多斯市紫荆商贸有限公司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白静泉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鄂尔多斯市金宸建设发展有限责任公司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赵福强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鄂尔多斯市中心医院东胜部医疗综合楼建设项目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鄂尔多斯市中心医院</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甄建虎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姜烈伟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准格尔中学建设项目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准格尔旗国立房地产开发有限责任公司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牛治国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内蒙古自治区鄂尔多斯市达拉特旗文化旅游服务中心基础设施新建项目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达拉特旗政府投资项目代建中心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张少伟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内蒙古新鑫工程建设有限责任公司/兴泰建设集团有限公司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张文砚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内蒙古自治区鄂尔多斯市达拉特旗青少年活动中心新建项目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达拉特旗政府投资项目代建中心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内蒙古新鑫工程建设有限责任公司/兴泰建设集团有限公司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陈传飞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乌审旗职工职业教育培训中心建设项目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乌审旗住房和城乡建设局</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兴泰时代广场一期</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内蒙古兴泰房地产开发集团有限公司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王洪凯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新能源高端智能制造项目新建工业厂房</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鄂托克旗经济开发区城市建设发展投资有限责任公司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刘建飞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陕西煤业化工建设（集团）有限公司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广纳大厦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内蒙古广纳煤业（集团）有限责任公司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顾鹏程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通州建总集团有限公司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乌海市公共文化中心项目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乌海市城市建设投资集团有限责任公司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单文伯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三金滨河广场住宅楼</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乌海市三金房地产开发有限责任公司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内蒙古新华建建设集团有限公司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乌海市第十九中学（九年一贯制学校）土建及配套项目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乌海市海南区教育局</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刘小龙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内蒙古蒙西建设集团有限公司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苏建军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阿拉善电业局生产调度楼、运行备班培训综合楼项目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阿拉善供电分公司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王维兵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杨珍瑞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包银高铁巴彦淖尔站综合客运枢纽（临河区新区综合客运枢纽）建设项目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巴彦淖尔市城通公共交通有限责任公司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李唯多</w:t>
            </w:r>
          </w:p>
        </w:tc>
      </w:tr>
    </w:tbl>
    <w:p>
      <w:pPr>
        <w:rPr>
          <w:rFonts w:hint="eastAsia" w:ascii="仿宋" w:hAnsi="仿宋" w:eastAsia="仿宋" w:cs="仿宋"/>
          <w:sz w:val="24"/>
          <w:szCs w:val="24"/>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6AD5D22-FCF6-4843-9677-C8FCAAC2AF2D}"/>
  </w:font>
  <w:font w:name="仿宋">
    <w:panose1 w:val="02010609060101010101"/>
    <w:charset w:val="86"/>
    <w:family w:val="auto"/>
    <w:pitch w:val="default"/>
    <w:sig w:usb0="800002BF" w:usb1="38CF7CFA" w:usb2="00000016" w:usb3="00000000" w:csb0="00040001" w:csb1="00000000"/>
    <w:embedRegular r:id="rId2" w:fontKey="{E9CFF27B-7D51-4071-9BE8-18926E862093}"/>
  </w:font>
  <w:font w:name="方正小标宋简体">
    <w:panose1 w:val="02000000000000000000"/>
    <w:charset w:val="86"/>
    <w:family w:val="auto"/>
    <w:pitch w:val="default"/>
    <w:sig w:usb0="00000001" w:usb1="08000000" w:usb2="00000000" w:usb3="00000000" w:csb0="00040000" w:csb1="00000000"/>
    <w:embedRegular r:id="rId3" w:fontKey="{6E2679E8-15BF-409C-AF73-F36A8A6004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Tg3M2RkOTI0ZGQwMGQ2NWU1ZjdiNjM5OWEyNmEifQ=="/>
  </w:docVars>
  <w:rsids>
    <w:rsidRoot w:val="09A9069E"/>
    <w:rsid w:val="09A9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2024-01-15T01:26:00Z</dcterms:created>
  <dc:creator>ltj</dc:creator>
  <cp:lastModifiedBy>ltj</cp:lastModifiedBy>
  <dcterms:modified xsi:type="dcterms:W3CDTF">2024-01-15T01:26:35Z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017B93429B9C49369DE106F758BEF275_11</vt:lpwstr>
  </property>
</Properties>
</file>