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6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1813"/>
        <w:gridCol w:w="3588"/>
        <w:gridCol w:w="3096"/>
        <w:gridCol w:w="1848"/>
        <w:gridCol w:w="2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645" w:type="dxa"/>
            <w:gridSpan w:val="6"/>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kern w:val="0"/>
                <w:sz w:val="28"/>
                <w:szCs w:val="28"/>
                <w:u w:val="none"/>
                <w:lang w:val="en-US" w:eastAsia="zh-CN" w:bidi="ar"/>
              </w:rPr>
            </w:pPr>
            <w:r>
              <w:rPr>
                <w:rFonts w:hint="eastAsia" w:ascii="黑体" w:hAnsi="宋体" w:eastAsia="黑体" w:cs="黑体"/>
                <w:i w:val="0"/>
                <w:iCs w:val="0"/>
                <w:color w:val="auto"/>
                <w:kern w:val="0"/>
                <w:sz w:val="28"/>
                <w:szCs w:val="28"/>
                <w:u w:val="none"/>
                <w:lang w:val="en-US" w:eastAsia="zh-CN" w:bidi="ar"/>
              </w:rPr>
              <w:t>附件1：</w:t>
            </w:r>
          </w:p>
          <w:p>
            <w:pPr>
              <w:keepNext w:val="0"/>
              <w:keepLines w:val="0"/>
              <w:widowControl/>
              <w:suppressLineNumbers w:val="0"/>
              <w:jc w:val="center"/>
              <w:textAlignment w:val="center"/>
              <w:rPr>
                <w:rFonts w:ascii="仿宋_GB2312" w:hAnsi="宋体" w:eastAsia="仿宋_GB2312" w:cs="仿宋_GB2312"/>
                <w:b/>
                <w:bCs/>
                <w:i w:val="0"/>
                <w:iCs w:val="0"/>
                <w:color w:val="auto"/>
                <w:sz w:val="40"/>
                <w:szCs w:val="40"/>
                <w:u w:val="none"/>
              </w:rPr>
            </w:pPr>
            <w:r>
              <w:rPr>
                <w:rFonts w:hint="eastAsia" w:ascii="仿宋_GB2312" w:hAnsi="宋体" w:eastAsia="仿宋_GB2312" w:cs="仿宋_GB2312"/>
                <w:b/>
                <w:bCs/>
                <w:i w:val="0"/>
                <w:iCs w:val="0"/>
                <w:color w:val="auto"/>
                <w:kern w:val="0"/>
                <w:sz w:val="40"/>
                <w:szCs w:val="40"/>
                <w:u w:val="none"/>
                <w:lang w:val="en-US" w:eastAsia="zh-CN" w:bidi="ar"/>
              </w:rPr>
              <w:t>核查计划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3645" w:type="dxa"/>
            <w:gridSpan w:val="6"/>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序号</w:t>
            </w:r>
          </w:p>
        </w:tc>
        <w:tc>
          <w:tcPr>
            <w:tcW w:w="18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复查时间</w:t>
            </w:r>
          </w:p>
        </w:tc>
        <w:tc>
          <w:tcPr>
            <w:tcW w:w="35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工程名称</w:t>
            </w:r>
          </w:p>
        </w:tc>
        <w:tc>
          <w:tcPr>
            <w:tcW w:w="30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承建单位</w:t>
            </w:r>
          </w:p>
        </w:tc>
        <w:tc>
          <w:tcPr>
            <w:tcW w:w="184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联系人</w:t>
            </w:r>
          </w:p>
        </w:tc>
        <w:tc>
          <w:tcPr>
            <w:tcW w:w="23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工程地点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10月19日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达拉特旗应急指挥中心建设项目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内蒙古新鑫工程建设有限责任公司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邬兴宇18904772233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达拉特旗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10月22日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蒙苏经济开发区零碳产业园新能源高效能电池园区基础设施建设项目/基地建设项目7标段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中国建筑第八工程局有限公司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陈  石18795201648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伊金霍洛旗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10月22日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东胜区第二中学新建综合楼建设项目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内蒙古宏胜达建筑集团有限责任公司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任  杰13848483084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东胜区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10月29日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新能源高端智能制造项目新建工业厂房2#2GW异质结电池车间</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陕西煤业化工建设（集团）有限公司内蒙古分公司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李  雷15389896787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鄂托克旗</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棋盘井镇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11月1日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准格尔中学建设项目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兴泰建设集团有限公司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bookmarkStart w:id="0" w:name="_GoBack"/>
            <w:r>
              <w:rPr>
                <w:rFonts w:hint="eastAsia" w:ascii="仿宋_GB2312" w:hAnsi="宋体" w:eastAsia="仿宋_GB2312" w:cs="仿宋_GB2312"/>
                <w:i w:val="0"/>
                <w:iCs w:val="0"/>
                <w:color w:val="auto"/>
                <w:kern w:val="0"/>
                <w:sz w:val="24"/>
                <w:szCs w:val="24"/>
                <w:u w:val="none"/>
                <w:lang w:val="en-US" w:eastAsia="zh-CN" w:bidi="ar"/>
              </w:rPr>
              <w:t>侯  璠15034890034</w:t>
            </w:r>
            <w:bookmarkEnd w:id="0"/>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准格尔旗</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薛家湾镇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11月1日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康巴什区第二中学扩建项目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国基建设集团有限公司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王静波17703411258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康巴什区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11月2日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鄂尔多斯市紫金府居住小区一期（G-05-19地块）项目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内蒙古奥达工程科技有限公司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吕爱军15024709374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康巴什区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11月2日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万正湖景苑</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内蒙古万正建设集团有限公司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贾  普15326787654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康巴什区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11月7日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东胜区万达广场（二期）项目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陕西建工第五建设集团有限公司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王小东15353781150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东胜区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11月7日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鄂尔多斯市中心医院医疗综合楼建设项目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兴泰建设集团有限公司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侯  璠15034890034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东胜区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11月7日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万正丽景</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内蒙古万正建设集团有限公司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赵文龙15044783136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东胜区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11月8日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内蒙古自治区鄂尔多斯市达拉特旗人民医院二期综合病房楼21656平方米新建项目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中国建筑一局（集团)有限公司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杨天超</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15689978565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达拉特旗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11月8日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内蒙古自治区鄂尔多斯市达拉特旗青少年活动中心建设项目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内蒙古新鑫工程建设有限责任公司</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兴泰建设集团有限公司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侯  璠15034890034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达拉特旗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11月8日</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内蒙古自治区鄂尔多斯市达拉特旗文化旅游服务中心基础设施新建项目</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内蒙古新鑫工程建设有限责任公司</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兴泰建设集团有限公司</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侯  璠15034890034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达拉特旗</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2337C1C"/>
    <w:rsid w:val="15ED7DB6"/>
    <w:rsid w:val="173764BE"/>
    <w:rsid w:val="1E31665C"/>
    <w:rsid w:val="249B37C8"/>
    <w:rsid w:val="25C24CC7"/>
    <w:rsid w:val="43FD009D"/>
    <w:rsid w:val="45880A52"/>
    <w:rsid w:val="4FC6558F"/>
    <w:rsid w:val="518E3DE7"/>
    <w:rsid w:val="5B9647F8"/>
    <w:rsid w:val="657A2C1A"/>
    <w:rsid w:val="6CA01A84"/>
    <w:rsid w:val="74A66E81"/>
    <w:rsid w:val="78D32080"/>
    <w:rsid w:val="7EF46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_GB2312" w:eastAsia="仿宋_GB2312" w:cs="仿宋_GB2312"/>
      <w:color w:val="000000"/>
      <w:sz w:val="28"/>
      <w:szCs w:val="28"/>
      <w:u w:val="none"/>
    </w:rPr>
  </w:style>
  <w:style w:type="character" w:customStyle="1" w:styleId="5">
    <w:name w:val="font31"/>
    <w:basedOn w:val="3"/>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716</Characters>
  <Lines>0</Lines>
  <Paragraphs>0</Paragraphs>
  <TotalTime>20</TotalTime>
  <ScaleCrop>false</ScaleCrop>
  <LinksUpToDate>false</LinksUpToDate>
  <CharactersWithSpaces>727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cp:lastPrinted>2023-08-01T06:49:00Z</cp:lastPrinted>
  <dcterms:modified xsi:type="dcterms:W3CDTF">2023-10-31T02:25:44Z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FA433A3AFB9C4FD2ACBAC9B1ECF1B32C_13</vt:lpwstr>
  </property>
</Properties>
</file>