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鄂尔多斯市东畅建筑安装工程有限责任公司</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鄂尔多斯市东畅建筑安装工程有限责任公司，创立于 2010 年，是一家集电力勘察设计、电力工程施工、机电工程施工、新能源开发、信息化总集成、电力销售、电动汽车销售与租赁、工业互联网产业等业务于一体的多元化综合型公司。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先后获得了电力施工总承包二级资质、承装二级资质、承修、承试三级资质、建筑工程施工总承包三级资质、电子与智能化工程专业承包二级资质、建筑机电安装工程专业承包三级资质、城市及道路照明工程专业承包三级资质、钢结构工程专业承包三级资质、环保工程专业承包三级资质和安全生产许可证，并通过了国家体系认证中心颁发的 ISO9001 和 GB/T50430 质量管理体系认证，ISO14001 环境管理体系认证和 OHSAS18001 职业健康安全管理体系认证。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自成立以来始终坚持诚信务实、合作共赢的经营思想，秉承“建设资产优良、业绩优秀的现代化企业”的发展使命，赢得了合作单位与社会各界的一致认可。在国家新型基础设施建设的浪潮中，在互联网+时代使命的驱使下，公司致力于云计算大数据事业的拓展，始终不忘初心，与时俱进。未来，我公司愿携手政府及产业相关单位为推动信息化集成事业的发展而不断努力！</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鄂尔多斯市东畅建筑安装工程有限责任公司所获奖项和荣誉:</w:t>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1、荣获2019年内蒙古电力公司配电网优质工程奖；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2、荣获2022年内蒙古电力公司10千伏及以下优质工程奖；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3、荣获深信服科技股份有限公司颁发的“商业金牌经销商；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4、荣获华为公司颁发的“金牌经销商”；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5、荣获华为公司颁发的“卓越贡献奖”；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6、荣获华为中国政企教育事业部颁发的“重大销售项目奖”；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7、《联合国防治荒漠化公约》第十三次缔约方大会指定供应商；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45316A97"/>
    <w:rsid w:val="666667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2023-09-14T07:56:51Z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7EE0A603A40D4510960BC22024089055_12</vt:lpwstr>
  </property>
</Properties>
</file>