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培训班报名表</w:t>
      </w:r>
    </w:p>
    <w:tbl>
      <w:tblPr>
        <w:tblStyle w:val="4"/>
        <w:tblpPr w:leftFromText="180" w:rightFromText="180" w:vertAnchor="text" w:horzAnchor="page" w:tblpX="796" w:tblpY="224"/>
        <w:tblOverlap w:val="never"/>
        <w:tblW w:w="10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3"/>
        <w:gridCol w:w="1517"/>
        <w:gridCol w:w="1466"/>
        <w:gridCol w:w="1735"/>
        <w:gridCol w:w="1865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583" w:type="dxa"/>
          </w:tcPr>
          <w:p>
            <w:pPr>
              <w:pStyle w:val="6"/>
              <w:spacing w:before="107"/>
              <w:ind w:left="136"/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单位名称</w:t>
            </w:r>
          </w:p>
        </w:tc>
        <w:tc>
          <w:tcPr>
            <w:tcW w:w="8700" w:type="dxa"/>
            <w:gridSpan w:val="5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583" w:type="dxa"/>
          </w:tcPr>
          <w:p>
            <w:pPr>
              <w:pStyle w:val="6"/>
              <w:spacing w:before="107" w:line="386" w:lineRule="exact"/>
              <w:ind w:left="136"/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单位地址</w:t>
            </w:r>
          </w:p>
        </w:tc>
        <w:tc>
          <w:tcPr>
            <w:tcW w:w="8700" w:type="dxa"/>
            <w:gridSpan w:val="5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83" w:type="dxa"/>
          </w:tcPr>
          <w:p>
            <w:pPr>
              <w:pStyle w:val="6"/>
              <w:spacing w:before="148"/>
              <w:ind w:left="107"/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联</w:t>
            </w:r>
            <w:r>
              <w:rPr>
                <w:rFonts w:hint="eastAsia" w:ascii="仿宋" w:eastAsia="仿宋"/>
                <w:sz w:val="32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sz w:val="32"/>
              </w:rPr>
              <w:t>系</w:t>
            </w:r>
            <w:r>
              <w:rPr>
                <w:rFonts w:hint="eastAsia" w:ascii="仿宋" w:eastAsia="仿宋"/>
                <w:sz w:val="32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sz w:val="32"/>
              </w:rPr>
              <w:t>人</w:t>
            </w:r>
          </w:p>
        </w:tc>
        <w:tc>
          <w:tcPr>
            <w:tcW w:w="2983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735" w:type="dxa"/>
          </w:tcPr>
          <w:p>
            <w:pPr>
              <w:pStyle w:val="6"/>
              <w:spacing w:before="107"/>
              <w:ind w:left="117"/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联系方式</w:t>
            </w:r>
          </w:p>
        </w:tc>
        <w:tc>
          <w:tcPr>
            <w:tcW w:w="3982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0283" w:type="dxa"/>
            <w:gridSpan w:val="6"/>
          </w:tcPr>
          <w:p>
            <w:pPr>
              <w:pStyle w:val="6"/>
              <w:spacing w:before="127"/>
              <w:ind w:left="3267" w:right="3240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报名人员信息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583" w:type="dxa"/>
          </w:tcPr>
          <w:p>
            <w:pPr>
              <w:pStyle w:val="6"/>
              <w:spacing w:before="107" w:line="388" w:lineRule="exact"/>
              <w:ind w:left="551"/>
              <w:jc w:val="left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姓名</w:t>
            </w:r>
          </w:p>
        </w:tc>
        <w:tc>
          <w:tcPr>
            <w:tcW w:w="1517" w:type="dxa"/>
          </w:tcPr>
          <w:p>
            <w:pPr>
              <w:pStyle w:val="6"/>
              <w:spacing w:before="107" w:line="388" w:lineRule="exact"/>
              <w:ind w:left="117"/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所报科目</w:t>
            </w:r>
          </w:p>
        </w:tc>
        <w:tc>
          <w:tcPr>
            <w:tcW w:w="3201" w:type="dxa"/>
            <w:gridSpan w:val="2"/>
          </w:tcPr>
          <w:p>
            <w:pPr>
              <w:pStyle w:val="6"/>
              <w:spacing w:before="107" w:line="388" w:lineRule="exact"/>
              <w:jc w:val="center"/>
              <w:rPr>
                <w:rFonts w:hint="eastAsia" w:ascii="仿宋" w:eastAsia="仿宋"/>
                <w:sz w:val="32"/>
                <w:lang w:eastAsia="zh-CN"/>
              </w:rPr>
            </w:pPr>
            <w:r>
              <w:rPr>
                <w:rFonts w:hint="eastAsia" w:ascii="仿宋" w:eastAsia="仿宋"/>
                <w:sz w:val="32"/>
                <w:lang w:eastAsia="zh-CN"/>
              </w:rPr>
              <w:t>身份证号</w:t>
            </w:r>
          </w:p>
        </w:tc>
        <w:tc>
          <w:tcPr>
            <w:tcW w:w="1865" w:type="dxa"/>
          </w:tcPr>
          <w:p>
            <w:pPr>
              <w:pStyle w:val="6"/>
              <w:spacing w:before="107" w:line="388" w:lineRule="exact"/>
              <w:jc w:val="center"/>
              <w:rPr>
                <w:rFonts w:hint="eastAsia" w:ascii="仿宋" w:eastAsia="仿宋"/>
                <w:sz w:val="32"/>
                <w:lang w:eastAsia="zh-CN"/>
              </w:rPr>
            </w:pPr>
            <w:r>
              <w:rPr>
                <w:rFonts w:hint="eastAsia" w:ascii="仿宋" w:eastAsia="仿宋"/>
                <w:sz w:val="32"/>
                <w:lang w:eastAsia="zh-CN"/>
              </w:rPr>
              <w:t>联系方式</w:t>
            </w:r>
          </w:p>
        </w:tc>
        <w:tc>
          <w:tcPr>
            <w:tcW w:w="2117" w:type="dxa"/>
          </w:tcPr>
          <w:p>
            <w:pPr>
              <w:pStyle w:val="6"/>
              <w:spacing w:before="107" w:line="388" w:lineRule="exact"/>
              <w:jc w:val="center"/>
              <w:rPr>
                <w:rFonts w:hint="eastAsia" w:ascii="仿宋" w:eastAsia="仿宋"/>
                <w:sz w:val="32"/>
                <w:lang w:eastAsia="zh-CN"/>
              </w:rPr>
            </w:pPr>
            <w:r>
              <w:rPr>
                <w:rFonts w:hint="eastAsia" w:ascii="仿宋" w:eastAsia="仿宋"/>
                <w:sz w:val="32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583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17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3201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865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17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583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17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3201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865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17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583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17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3201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865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17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583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17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3201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865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17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583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17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3201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865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17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583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17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3201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865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17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583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17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3201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865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17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583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17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3201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865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17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583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517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3201" w:type="dxa"/>
            <w:gridSpan w:val="2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865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117" w:type="dxa"/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E7920"/>
    <w:rsid w:val="09E50009"/>
    <w:rsid w:val="3E342679"/>
    <w:rsid w:val="49FA6CB1"/>
    <w:rsid w:val="4A3C693A"/>
    <w:rsid w:val="5AD1562E"/>
    <w:rsid w:val="71836D04"/>
    <w:rsid w:val="7B5A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64</Characters>
  <Lines>0</Lines>
  <Paragraphs>0</Paragraphs>
  <TotalTime>6</TotalTime>
  <ScaleCrop>false</ScaleCrop>
  <LinksUpToDate>false</LinksUpToDate>
  <CharactersWithSpaces>69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lenovo-01</dc:creator>
  <cp:lastModifiedBy>ASUS</cp:lastModifiedBy>
  <dcterms:modified xsi:type="dcterms:W3CDTF">2021-05-25T01:48:48Z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3C25647B9C22446FAA96F0BB441EEFB1</vt:lpwstr>
  </property>
</Properties>
</file>